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EB12" w14:textId="1E323CAE" w:rsidR="000C46B9" w:rsidRDefault="006B2AEB">
      <w:pPr>
        <w:ind w:left="0" w:firstLine="0"/>
        <w:rPr>
          <w:b/>
          <w:sz w:val="48"/>
          <w:szCs w:val="48"/>
        </w:rPr>
      </w:pPr>
      <w:r>
        <w:rPr>
          <w:rFonts w:ascii="Book Antiqua" w:eastAsia="Book Antiqua" w:hAnsi="Book Antiqua" w:cs="Book Antiqua"/>
          <w:noProof/>
          <w:sz w:val="28"/>
          <w:szCs w:val="28"/>
        </w:rPr>
        <w:drawing>
          <wp:anchor distT="0" distB="0" distL="114300" distR="114300" simplePos="0" relativeHeight="251662336" behindDoc="0" locked="0" layoutInCell="1" allowOverlap="1" wp14:anchorId="3159E3D4" wp14:editId="084EAC2B">
            <wp:simplePos x="0" y="0"/>
            <wp:positionH relativeFrom="margin">
              <wp:align>right</wp:align>
            </wp:positionH>
            <wp:positionV relativeFrom="margin">
              <wp:posOffset>-390525</wp:posOffset>
            </wp:positionV>
            <wp:extent cx="1016635" cy="676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3802" t="14584" r="25521" b="45052"/>
                    <a:stretch/>
                  </pic:blipFill>
                  <pic:spPr bwMode="auto">
                    <a:xfrm>
                      <a:off x="0" y="0"/>
                      <a:ext cx="1016635" cy="676275"/>
                    </a:xfrm>
                    <a:prstGeom prst="rect">
                      <a:avLst/>
                    </a:prstGeom>
                    <a:ln>
                      <a:noFill/>
                    </a:ln>
                    <a:extLst>
                      <a:ext uri="{53640926-AAD7-44D8-BBD7-CCE9431645EC}">
                        <a14:shadowObscured xmlns:a14="http://schemas.microsoft.com/office/drawing/2010/main"/>
                      </a:ext>
                    </a:extLst>
                  </pic:spPr>
                </pic:pic>
              </a:graphicData>
            </a:graphic>
          </wp:anchor>
        </w:drawing>
      </w:r>
      <w:r w:rsidR="00780232">
        <w:rPr>
          <w:rFonts w:ascii="Book Antiqua" w:eastAsia="Book Antiqua" w:hAnsi="Book Antiqua" w:cs="Book Antiqua"/>
          <w:i/>
          <w:sz w:val="28"/>
          <w:szCs w:val="28"/>
          <w:u w:val="single"/>
        </w:rPr>
        <w:t>Original Research</w:t>
      </w:r>
      <w:r w:rsidR="00780232">
        <w:rPr>
          <w:rFonts w:ascii="Book Antiqua" w:eastAsia="Book Antiqua" w:hAnsi="Book Antiqua" w:cs="Book Antiqua"/>
          <w:i/>
          <w:sz w:val="28"/>
          <w:szCs w:val="28"/>
          <w:u w:val="single"/>
        </w:rPr>
        <w:tab/>
      </w:r>
      <w:r w:rsidR="00780232">
        <w:rPr>
          <w:rFonts w:ascii="Book Antiqua" w:eastAsia="Book Antiqua" w:hAnsi="Book Antiqua" w:cs="Book Antiqua"/>
          <w:i/>
          <w:sz w:val="28"/>
          <w:szCs w:val="28"/>
          <w:u w:val="single"/>
        </w:rPr>
        <w:tab/>
      </w:r>
      <w:r w:rsidR="00780232">
        <w:rPr>
          <w:rFonts w:ascii="Book Antiqua" w:eastAsia="Book Antiqua" w:hAnsi="Book Antiqua" w:cs="Book Antiqua"/>
          <w:i/>
          <w:sz w:val="28"/>
          <w:szCs w:val="28"/>
          <w:u w:val="single"/>
        </w:rPr>
        <w:tab/>
      </w:r>
      <w:r w:rsidR="00780232">
        <w:rPr>
          <w:rFonts w:ascii="Book Antiqua" w:eastAsia="Book Antiqua" w:hAnsi="Book Antiqua" w:cs="Book Antiqua"/>
          <w:i/>
          <w:sz w:val="28"/>
          <w:szCs w:val="28"/>
          <w:u w:val="single"/>
        </w:rPr>
        <w:tab/>
      </w:r>
      <w:r w:rsidR="00780232">
        <w:rPr>
          <w:rFonts w:ascii="Book Antiqua" w:eastAsia="Book Antiqua" w:hAnsi="Book Antiqua" w:cs="Book Antiqua"/>
          <w:i/>
          <w:sz w:val="28"/>
          <w:szCs w:val="28"/>
          <w:u w:val="single"/>
        </w:rPr>
        <w:tab/>
      </w:r>
      <w:r w:rsidR="00780232">
        <w:rPr>
          <w:rFonts w:ascii="Book Antiqua" w:eastAsia="Book Antiqua" w:hAnsi="Book Antiqua" w:cs="Book Antiqua"/>
          <w:i/>
          <w:sz w:val="28"/>
          <w:szCs w:val="28"/>
          <w:u w:val="single"/>
        </w:rPr>
        <w:tab/>
      </w:r>
      <w:r w:rsidR="00780232">
        <w:rPr>
          <w:rFonts w:ascii="Book Antiqua" w:eastAsia="Book Antiqua" w:hAnsi="Book Antiqua" w:cs="Book Antiqua"/>
          <w:i/>
          <w:sz w:val="28"/>
          <w:szCs w:val="28"/>
          <w:u w:val="single"/>
        </w:rPr>
        <w:tab/>
      </w:r>
      <w:r w:rsidR="00780232">
        <w:rPr>
          <w:rFonts w:ascii="Book Antiqua" w:eastAsia="Book Antiqua" w:hAnsi="Book Antiqua" w:cs="Book Antiqua"/>
          <w:i/>
          <w:sz w:val="28"/>
          <w:szCs w:val="28"/>
          <w:u w:val="single"/>
        </w:rPr>
        <w:tab/>
      </w:r>
    </w:p>
    <w:p w14:paraId="1696D7E6" w14:textId="0597477C" w:rsidR="00EB41CD" w:rsidRPr="006B2AEB" w:rsidRDefault="00F24D9B" w:rsidP="006B2A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rPr>
          <w:rFonts w:ascii="Bookman Old Style" w:hAnsi="Bookman Old Style" w:cs="Courier New"/>
          <w:b/>
          <w:bCs/>
          <w:color w:val="202124"/>
          <w:sz w:val="28"/>
          <w:szCs w:val="28"/>
          <w:lang w:val="en"/>
        </w:rPr>
      </w:pPr>
      <w:bookmarkStart w:id="0" w:name="_Hlk128053132"/>
      <w:proofErr w:type="gramStart"/>
      <w:r>
        <w:rPr>
          <w:rFonts w:ascii="Bookman Old Style" w:hAnsi="Bookman Old Style" w:cs="Courier New"/>
          <w:b/>
          <w:bCs/>
          <w:color w:val="202124"/>
          <w:sz w:val="28"/>
          <w:szCs w:val="28"/>
          <w:lang w:val="en"/>
        </w:rPr>
        <w:t xml:space="preserve">Title </w:t>
      </w:r>
      <w:r w:rsidR="006B2AEB">
        <w:rPr>
          <w:rFonts w:ascii="Bookman Old Style" w:hAnsi="Bookman Old Style" w:cs="Courier New"/>
          <w:b/>
          <w:bCs/>
          <w:color w:val="202124"/>
          <w:sz w:val="28"/>
          <w:szCs w:val="28"/>
          <w:lang w:val="en"/>
        </w:rPr>
        <w:t xml:space="preserve"> </w:t>
      </w:r>
      <w:proofErr w:type="spellStart"/>
      <w:r w:rsidR="006B2AEB">
        <w:rPr>
          <w:rFonts w:ascii="Bookman Old Style" w:hAnsi="Bookman Old Style" w:cs="Courier New"/>
          <w:b/>
          <w:bCs/>
          <w:color w:val="202124"/>
          <w:sz w:val="28"/>
          <w:szCs w:val="28"/>
          <w:lang w:val="en"/>
        </w:rPr>
        <w:t>xxxxxxxxxxxxxxxxx</w:t>
      </w:r>
      <w:proofErr w:type="spellEnd"/>
      <w:proofErr w:type="gramEnd"/>
    </w:p>
    <w:p w14:paraId="33E55B89" w14:textId="1D9E60DC" w:rsidR="00EF0554" w:rsidRPr="006B2AEB" w:rsidRDefault="00F24D9B" w:rsidP="00EB41CD">
      <w:pPr>
        <w:spacing w:before="240" w:line="276" w:lineRule="auto"/>
        <w:ind w:left="0" w:firstLine="0"/>
        <w:jc w:val="left"/>
        <w:rPr>
          <w:rFonts w:ascii="Book Antiqua" w:eastAsia="Book Antiqua" w:hAnsi="Book Antiqua" w:cs="Book Antiqua"/>
          <w:b/>
          <w:bCs/>
          <w:vertAlign w:val="superscript"/>
        </w:rPr>
      </w:pPr>
      <w:bookmarkStart w:id="1" w:name="_Hlk128053860"/>
      <w:bookmarkEnd w:id="0"/>
      <w:r>
        <w:rPr>
          <w:rFonts w:ascii="Book Antiqua" w:eastAsia="Book Antiqua" w:hAnsi="Book Antiqua" w:cs="Book Antiqua"/>
          <w:b/>
          <w:bCs/>
        </w:rPr>
        <w:t>First Author</w:t>
      </w:r>
      <w:proofErr w:type="gramStart"/>
      <w:r w:rsidR="006B2AEB" w:rsidRPr="006B2AEB">
        <w:rPr>
          <w:rFonts w:ascii="Book Antiqua" w:eastAsia="Book Antiqua" w:hAnsi="Book Antiqua" w:cs="Book Antiqua"/>
          <w:b/>
          <w:bCs/>
          <w:vertAlign w:val="superscript"/>
        </w:rPr>
        <w:t>1</w:t>
      </w:r>
      <w:r w:rsidR="00780232" w:rsidRPr="006B2AEB">
        <w:rPr>
          <w:rFonts w:ascii="Book Antiqua" w:eastAsia="Book Antiqua" w:hAnsi="Book Antiqua" w:cs="Book Antiqua"/>
          <w:b/>
          <w:bCs/>
        </w:rPr>
        <w:t xml:space="preserve">, </w:t>
      </w:r>
      <w:r w:rsidR="000C46B9" w:rsidRPr="006B2AEB">
        <w:rPr>
          <w:rFonts w:ascii="Book Antiqua" w:eastAsia="Book Antiqua" w:hAnsi="Book Antiqua" w:cs="Book Antiqua"/>
          <w:b/>
          <w:bCs/>
        </w:rPr>
        <w:t xml:space="preserve"> </w:t>
      </w:r>
      <w:r>
        <w:rPr>
          <w:rFonts w:ascii="Book Antiqua" w:eastAsia="Book Antiqua" w:hAnsi="Book Antiqua" w:cs="Book Antiqua"/>
          <w:b/>
          <w:bCs/>
        </w:rPr>
        <w:t>Second</w:t>
      </w:r>
      <w:proofErr w:type="gramEnd"/>
      <w:r>
        <w:rPr>
          <w:rFonts w:ascii="Book Antiqua" w:eastAsia="Book Antiqua" w:hAnsi="Book Antiqua" w:cs="Book Antiqua"/>
          <w:b/>
          <w:bCs/>
        </w:rPr>
        <w:t xml:space="preserve"> Author</w:t>
      </w:r>
      <w:r w:rsidR="00780232" w:rsidRPr="006B2AEB">
        <w:rPr>
          <w:rFonts w:ascii="Book Antiqua" w:eastAsia="Book Antiqua" w:hAnsi="Book Antiqua" w:cs="Book Antiqua"/>
          <w:b/>
          <w:bCs/>
          <w:vertAlign w:val="superscript"/>
        </w:rPr>
        <w:t>2</w:t>
      </w:r>
      <w:bookmarkEnd w:id="1"/>
    </w:p>
    <w:p w14:paraId="792DFD8A" w14:textId="77777777" w:rsidR="00F24D9B" w:rsidRPr="00F24D9B" w:rsidRDefault="00F24D9B" w:rsidP="00F24D9B">
      <w:pPr>
        <w:pStyle w:val="NormalWeb"/>
        <w:spacing w:before="0" w:beforeAutospacing="0" w:after="0" w:afterAutospacing="0"/>
        <w:rPr>
          <w:color w:val="1B1C1D"/>
          <w:sz w:val="20"/>
          <w:szCs w:val="20"/>
        </w:rPr>
      </w:pPr>
      <w:r w:rsidRPr="00F24D9B">
        <w:rPr>
          <w:color w:val="1B1C1D"/>
          <w:sz w:val="20"/>
          <w:szCs w:val="20"/>
        </w:rPr>
        <w:t>1First Author's Institutional Affiliation, City, Country (Times New Roman 10pt)</w:t>
      </w:r>
    </w:p>
    <w:p w14:paraId="7464837A" w14:textId="77777777" w:rsidR="00F24D9B" w:rsidRPr="00F24D9B" w:rsidRDefault="00F24D9B" w:rsidP="00F24D9B">
      <w:pPr>
        <w:pStyle w:val="NormalWeb"/>
        <w:spacing w:before="0" w:beforeAutospacing="0" w:after="0" w:afterAutospacing="0"/>
        <w:rPr>
          <w:color w:val="1B1C1D"/>
          <w:sz w:val="20"/>
          <w:szCs w:val="20"/>
        </w:rPr>
      </w:pPr>
      <w:r w:rsidRPr="00F24D9B">
        <w:rPr>
          <w:color w:val="1B1C1D"/>
          <w:sz w:val="20"/>
          <w:szCs w:val="20"/>
        </w:rPr>
        <w:t>2Second Author's Institutional Affiliation, City, Country (Times New Roman 10pt)</w:t>
      </w:r>
    </w:p>
    <w:tbl>
      <w:tblPr>
        <w:tblStyle w:val="a"/>
        <w:tblW w:w="9342" w:type="dxa"/>
        <w:tblInd w:w="1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756"/>
        <w:gridCol w:w="250"/>
        <w:gridCol w:w="5336"/>
      </w:tblGrid>
      <w:tr w:rsidR="00EF0554" w14:paraId="478A3004" w14:textId="77777777" w:rsidTr="00F24D9B">
        <w:tc>
          <w:tcPr>
            <w:tcW w:w="3756" w:type="dxa"/>
            <w:tcBorders>
              <w:top w:val="single" w:sz="4" w:space="0" w:color="000000"/>
            </w:tcBorders>
            <w:shd w:val="clear" w:color="auto" w:fill="auto"/>
          </w:tcPr>
          <w:p w14:paraId="31013199" w14:textId="77777777" w:rsidR="00EF0554" w:rsidRDefault="00780232">
            <w:pPr>
              <w:spacing w:line="240" w:lineRule="auto"/>
              <w:ind w:left="0" w:firstLine="0"/>
              <w:jc w:val="center"/>
              <w:rPr>
                <w:b/>
                <w:color w:val="000000"/>
              </w:rPr>
            </w:pPr>
            <w:r>
              <w:rPr>
                <w:b/>
                <w:color w:val="000000"/>
              </w:rPr>
              <w:t>Article info</w:t>
            </w:r>
          </w:p>
        </w:tc>
        <w:tc>
          <w:tcPr>
            <w:tcW w:w="250" w:type="dxa"/>
            <w:tcBorders>
              <w:top w:val="single" w:sz="4" w:space="0" w:color="000000"/>
              <w:bottom w:val="nil"/>
            </w:tcBorders>
            <w:shd w:val="clear" w:color="auto" w:fill="auto"/>
          </w:tcPr>
          <w:p w14:paraId="15D878C7" w14:textId="77777777" w:rsidR="00EF0554" w:rsidRDefault="00EF0554">
            <w:pPr>
              <w:spacing w:line="240" w:lineRule="auto"/>
              <w:ind w:left="0" w:right="567" w:firstLine="0"/>
              <w:rPr>
                <w:b/>
                <w:color w:val="000000"/>
              </w:rPr>
            </w:pPr>
          </w:p>
        </w:tc>
        <w:tc>
          <w:tcPr>
            <w:tcW w:w="5336" w:type="dxa"/>
            <w:tcBorders>
              <w:top w:val="single" w:sz="4" w:space="0" w:color="000000"/>
            </w:tcBorders>
            <w:shd w:val="clear" w:color="auto" w:fill="auto"/>
          </w:tcPr>
          <w:p w14:paraId="2C9E14A1" w14:textId="77777777" w:rsidR="00EF0554" w:rsidRDefault="00780232">
            <w:pPr>
              <w:spacing w:line="240" w:lineRule="auto"/>
              <w:ind w:left="0" w:right="567" w:firstLine="0"/>
              <w:rPr>
                <w:b/>
                <w:color w:val="000000"/>
              </w:rPr>
            </w:pPr>
            <w:r>
              <w:rPr>
                <w:b/>
                <w:color w:val="000000"/>
                <w:sz w:val="22"/>
                <w:szCs w:val="22"/>
              </w:rPr>
              <w:t>Abstract</w:t>
            </w:r>
          </w:p>
        </w:tc>
      </w:tr>
      <w:tr w:rsidR="00EF0554" w14:paraId="713487ED" w14:textId="77777777" w:rsidTr="00F24D9B">
        <w:tc>
          <w:tcPr>
            <w:tcW w:w="3756" w:type="dxa"/>
            <w:shd w:val="clear" w:color="auto" w:fill="auto"/>
          </w:tcPr>
          <w:p w14:paraId="1B60E6E4" w14:textId="77777777" w:rsidR="00EF0554" w:rsidRDefault="00780232">
            <w:pPr>
              <w:spacing w:line="240" w:lineRule="auto"/>
              <w:ind w:left="0" w:firstLine="0"/>
              <w:jc w:val="lef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Article history:</w:t>
            </w:r>
          </w:p>
          <w:p w14:paraId="6F867FB5" w14:textId="77777777" w:rsidR="00EF0554" w:rsidRDefault="00780232">
            <w:pPr>
              <w:spacing w:line="240" w:lineRule="auto"/>
              <w:ind w:left="0" w:firstLine="0"/>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Received: </w:t>
            </w:r>
          </w:p>
          <w:p w14:paraId="15DE3C84" w14:textId="77777777" w:rsidR="00EF0554" w:rsidRDefault="00780232">
            <w:pPr>
              <w:spacing w:line="240" w:lineRule="auto"/>
              <w:ind w:left="0" w:firstLine="0"/>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Revised: </w:t>
            </w:r>
          </w:p>
          <w:p w14:paraId="09C44DE0" w14:textId="77777777" w:rsidR="00EF0554" w:rsidRDefault="00780232">
            <w:pPr>
              <w:spacing w:line="240" w:lineRule="auto"/>
              <w:ind w:left="0" w:firstLine="0"/>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Accepted:  </w:t>
            </w:r>
          </w:p>
          <w:p w14:paraId="4AEC4D83" w14:textId="77777777" w:rsidR="00EF0554" w:rsidRDefault="00EF0554">
            <w:pPr>
              <w:spacing w:line="240" w:lineRule="auto"/>
              <w:ind w:left="0" w:firstLine="0"/>
              <w:jc w:val="left"/>
              <w:rPr>
                <w:rFonts w:ascii="Book Antiqua" w:eastAsia="Book Antiqua" w:hAnsi="Book Antiqua" w:cs="Book Antiqua"/>
                <w:color w:val="000000"/>
                <w:sz w:val="20"/>
                <w:szCs w:val="20"/>
              </w:rPr>
            </w:pPr>
          </w:p>
          <w:p w14:paraId="66666AD6" w14:textId="77777777" w:rsidR="00EF0554" w:rsidRDefault="00780232">
            <w:pPr>
              <w:spacing w:line="240" w:lineRule="auto"/>
              <w:ind w:left="0" w:firstLine="0"/>
              <w:jc w:val="left"/>
              <w:rPr>
                <w:color w:val="000000"/>
              </w:rPr>
            </w:pPr>
            <w:r>
              <w:rPr>
                <w:noProof/>
              </w:rPr>
              <mc:AlternateContent>
                <mc:Choice Requires="wps">
                  <w:drawing>
                    <wp:anchor distT="0" distB="0" distL="114300" distR="114300" simplePos="0" relativeHeight="251659264" behindDoc="0" locked="0" layoutInCell="1" hidden="0" allowOverlap="1" wp14:anchorId="5E451583" wp14:editId="1B57196F">
                      <wp:simplePos x="0" y="0"/>
                      <wp:positionH relativeFrom="column">
                        <wp:posOffset>1</wp:posOffset>
                      </wp:positionH>
                      <wp:positionV relativeFrom="paragraph">
                        <wp:posOffset>38100</wp:posOffset>
                      </wp:positionV>
                      <wp:extent cx="152654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582730" y="3780000"/>
                                <a:ext cx="15265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1145241" id="_x0000_t32" coordsize="21600,21600" o:spt="32" o:oned="t" path="m,l21600,21600e" filled="f">
                      <v:path arrowok="t" fillok="f" o:connecttype="none"/>
                      <o:lock v:ext="edit" shapetype="t"/>
                    </v:shapetype>
                    <v:shape id="Straight Arrow Connector 7" o:spid="_x0000_s1026" type="#_x0000_t32" style="position:absolute;margin-left:0;margin-top:3pt;width:120.2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"/>
                  </w:pict>
                </mc:Fallback>
              </mc:AlternateContent>
            </w:r>
          </w:p>
          <w:p w14:paraId="021D8231" w14:textId="3571ACBE" w:rsidR="00EF0554" w:rsidRDefault="00C83405">
            <w:pPr>
              <w:spacing w:line="240" w:lineRule="auto"/>
              <w:ind w:left="0" w:firstLine="0"/>
              <w:jc w:val="lef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Correspondent</w:t>
            </w:r>
            <w:r w:rsidR="00780232">
              <w:rPr>
                <w:rFonts w:ascii="Book Antiqua" w:eastAsia="Book Antiqua" w:hAnsi="Book Antiqua" w:cs="Book Antiqua"/>
                <w:b/>
                <w:color w:val="000000"/>
                <w:sz w:val="20"/>
                <w:szCs w:val="20"/>
              </w:rPr>
              <w:t xml:space="preserve"> author:</w:t>
            </w:r>
          </w:p>
          <w:p w14:paraId="41183B3D" w14:textId="33374D19" w:rsidR="00EF0554" w:rsidRDefault="00780232" w:rsidP="00F11F7F">
            <w:pPr>
              <w:spacing w:line="240" w:lineRule="auto"/>
              <w:ind w:left="0" w:firstLine="0"/>
              <w:jc w:val="left"/>
              <w:rPr>
                <w:rFonts w:ascii="Book Antiqua" w:eastAsia="Book Antiqua" w:hAnsi="Book Antiqua" w:cs="Book Antiqua"/>
                <w:sz w:val="20"/>
                <w:szCs w:val="20"/>
              </w:rPr>
            </w:pPr>
            <w:r>
              <w:rPr>
                <w:rFonts w:ascii="Book Antiqua" w:eastAsia="Book Antiqua" w:hAnsi="Book Antiqua" w:cs="Book Antiqua"/>
                <w:color w:val="000000"/>
                <w:sz w:val="20"/>
                <w:szCs w:val="20"/>
              </w:rPr>
              <w:t xml:space="preserve">Name: </w:t>
            </w:r>
            <w:r w:rsidR="00C83405">
              <w:rPr>
                <w:rFonts w:ascii="Book Antiqua" w:eastAsia="Book Antiqua" w:hAnsi="Book Antiqua" w:cs="Book Antiqua"/>
                <w:color w:val="000000"/>
                <w:sz w:val="20"/>
                <w:szCs w:val="20"/>
              </w:rPr>
              <w:t xml:space="preserve"> </w:t>
            </w:r>
          </w:p>
          <w:p w14:paraId="40C703FB" w14:textId="2DF08EC6" w:rsidR="00F466CF" w:rsidRPr="00F466CF" w:rsidRDefault="00780232" w:rsidP="00F466CF">
            <w:pPr>
              <w:spacing w:line="240" w:lineRule="auto"/>
              <w:ind w:left="0" w:firstLine="0"/>
              <w:jc w:val="left"/>
            </w:pPr>
            <w:r>
              <w:rPr>
                <w:rFonts w:ascii="Book Antiqua" w:eastAsia="Book Antiqua" w:hAnsi="Book Antiqua" w:cs="Book Antiqua"/>
                <w:color w:val="000000"/>
                <w:sz w:val="20"/>
                <w:szCs w:val="20"/>
              </w:rPr>
              <w:t>E-mail</w:t>
            </w:r>
            <w:r>
              <w:rPr>
                <w:color w:val="000000"/>
                <w:sz w:val="20"/>
                <w:szCs w:val="20"/>
              </w:rPr>
              <w:t xml:space="preserve">: </w:t>
            </w:r>
            <w:bookmarkStart w:id="2" w:name="_Hlk128054073"/>
            <w:r w:rsidR="00F24D9B">
              <w:rPr>
                <w:color w:val="000000"/>
                <w:sz w:val="20"/>
                <w:szCs w:val="20"/>
              </w:rPr>
              <w:t>name</w:t>
            </w:r>
            <w:r>
              <w:rPr>
                <w:color w:val="000000"/>
                <w:sz w:val="20"/>
                <w:szCs w:val="20"/>
              </w:rPr>
              <w:t>@gmail.com</w:t>
            </w:r>
            <w:bookmarkEnd w:id="2"/>
          </w:p>
          <w:p w14:paraId="712641D6" w14:textId="77777777" w:rsidR="00F466CF" w:rsidRDefault="00F466CF" w:rsidP="00F466CF">
            <w:pPr>
              <w:spacing w:line="240" w:lineRule="auto"/>
              <w:ind w:left="0" w:right="258" w:firstLine="0"/>
              <w:rPr>
                <w:rFonts w:ascii="Book Antiqua" w:eastAsia="Book Antiqua" w:hAnsi="Book Antiqua" w:cs="Book Antiqua"/>
                <w:sz w:val="20"/>
                <w:szCs w:val="20"/>
              </w:rPr>
            </w:pPr>
            <w:proofErr w:type="spellStart"/>
            <w:r>
              <w:rPr>
                <w:rFonts w:ascii="Book Antiqua" w:eastAsia="Book Antiqua" w:hAnsi="Book Antiqua" w:cs="Book Antiqua"/>
                <w:sz w:val="20"/>
                <w:szCs w:val="20"/>
              </w:rPr>
              <w:t>Jurnal</w:t>
            </w:r>
            <w:proofErr w:type="spellEnd"/>
            <w:r>
              <w:rPr>
                <w:rFonts w:ascii="Book Antiqua" w:eastAsia="Book Antiqua" w:hAnsi="Book Antiqua" w:cs="Book Antiqua"/>
                <w:sz w:val="20"/>
                <w:szCs w:val="20"/>
              </w:rPr>
              <w:t xml:space="preserve"> </w:t>
            </w:r>
            <w:r w:rsidR="00C83405">
              <w:rPr>
                <w:rFonts w:ascii="Book Antiqua" w:eastAsia="Book Antiqua" w:hAnsi="Book Antiqua" w:cs="Book Antiqua"/>
                <w:sz w:val="20"/>
                <w:szCs w:val="20"/>
              </w:rPr>
              <w:t xml:space="preserve">Keperawatan </w:t>
            </w:r>
            <w:proofErr w:type="spellStart"/>
            <w:r w:rsidR="00C83405">
              <w:rPr>
                <w:rFonts w:ascii="Book Antiqua" w:eastAsia="Book Antiqua" w:hAnsi="Book Antiqua" w:cs="Book Antiqua"/>
                <w:sz w:val="20"/>
                <w:szCs w:val="20"/>
              </w:rPr>
              <w:t>Salawaku</w:t>
            </w:r>
            <w:proofErr w:type="spellEnd"/>
            <w:r w:rsidR="00780232">
              <w:rPr>
                <w:rFonts w:ascii="Book Antiqua" w:eastAsia="Book Antiqua" w:hAnsi="Book Antiqua" w:cs="Book Antiqua"/>
                <w:sz w:val="20"/>
                <w:szCs w:val="20"/>
              </w:rPr>
              <w:t xml:space="preserve"> (</w:t>
            </w:r>
            <w:r w:rsidR="00C83405">
              <w:rPr>
                <w:rFonts w:ascii="Book Antiqua" w:eastAsia="Book Antiqua" w:hAnsi="Book Antiqua" w:cs="Book Antiqua"/>
                <w:sz w:val="20"/>
                <w:szCs w:val="20"/>
              </w:rPr>
              <w:t>JKS</w:t>
            </w:r>
            <w:r w:rsidR="00780232">
              <w:rPr>
                <w:rFonts w:ascii="Book Antiqua" w:eastAsia="Book Antiqua" w:hAnsi="Book Antiqua" w:cs="Book Antiqua"/>
                <w:sz w:val="20"/>
                <w:szCs w:val="20"/>
              </w:rPr>
              <w:t>)</w:t>
            </w:r>
          </w:p>
          <w:p w14:paraId="48CB8B1D" w14:textId="00E520C1" w:rsidR="00EF0554" w:rsidRDefault="00780232" w:rsidP="00F466CF">
            <w:pPr>
              <w:spacing w:line="240" w:lineRule="auto"/>
              <w:ind w:left="0" w:right="541" w:firstLine="0"/>
              <w:rPr>
                <w:rFonts w:ascii="Book Antiqua" w:eastAsia="Book Antiqua" w:hAnsi="Book Antiqua" w:cs="Book Antiqua"/>
                <w:sz w:val="20"/>
                <w:szCs w:val="20"/>
              </w:rPr>
            </w:pPr>
            <w:r>
              <w:rPr>
                <w:noProof/>
              </w:rPr>
              <mc:AlternateContent>
                <mc:Choice Requires="wps">
                  <w:drawing>
                    <wp:anchor distT="0" distB="0" distL="114300" distR="114300" simplePos="0" relativeHeight="251660288" behindDoc="0" locked="0" layoutInCell="1" hidden="0" allowOverlap="1" wp14:anchorId="77777ECE" wp14:editId="3E48899D">
                      <wp:simplePos x="0" y="0"/>
                      <wp:positionH relativeFrom="column">
                        <wp:posOffset>1</wp:posOffset>
                      </wp:positionH>
                      <wp:positionV relativeFrom="paragraph">
                        <wp:posOffset>38100</wp:posOffset>
                      </wp:positionV>
                      <wp:extent cx="1526540" cy="12700"/>
                      <wp:effectExtent l="0" t="0" r="0" b="0"/>
                      <wp:wrapSquare wrapText="bothSides" distT="0" distB="0" distL="114300" distR="114300"/>
                      <wp:docPr id="5" name="Straight Arrow Connector 5"/>
                      <wp:cNvGraphicFramePr/>
                      <a:graphic xmlns:a="http://schemas.openxmlformats.org/drawingml/2006/main">
                        <a:graphicData uri="http://schemas.microsoft.com/office/word/2010/wordprocessingShape">
                          <wps:wsp>
                            <wps:cNvCnPr/>
                            <wps:spPr>
                              <a:xfrm>
                                <a:off x="4582730" y="3780000"/>
                                <a:ext cx="15265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DD68876" id="Straight Arrow Connector 5" o:spid="_x0000_s1026" type="#_x0000_t32" style="position:absolute;margin-left:0;margin-top:3pt;width:120.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">
                      <w10:wrap type="square"/>
                    </v:shape>
                  </w:pict>
                </mc:Fallback>
              </mc:AlternateContent>
            </w:r>
          </w:p>
          <w:p w14:paraId="43A4AFA7" w14:textId="77777777" w:rsidR="00EF0554" w:rsidRDefault="00780232">
            <w:pPr>
              <w:spacing w:line="240" w:lineRule="auto"/>
              <w:ind w:left="0" w:firstLine="0"/>
              <w:rPr>
                <w:rFonts w:ascii="Book Antiqua" w:eastAsia="Book Antiqua" w:hAnsi="Book Antiqua" w:cs="Book Antiqua"/>
                <w:sz w:val="20"/>
                <w:szCs w:val="20"/>
              </w:rPr>
            </w:pPr>
            <w:r>
              <w:rPr>
                <w:rFonts w:ascii="Book Antiqua" w:eastAsia="Book Antiqua" w:hAnsi="Book Antiqua" w:cs="Book Antiqua"/>
                <w:sz w:val="20"/>
                <w:szCs w:val="20"/>
              </w:rPr>
              <w:t>Volume xx, Issue xx, Month, date, year</w:t>
            </w:r>
          </w:p>
          <w:p w14:paraId="1FF36486" w14:textId="04E55D61" w:rsidR="00EF0554" w:rsidRDefault="0038023F">
            <w:pPr>
              <w:spacing w:line="240" w:lineRule="auto"/>
              <w:ind w:left="0" w:firstLine="0"/>
              <w:rPr>
                <w:rFonts w:ascii="Book Antiqua" w:eastAsia="Book Antiqua" w:hAnsi="Book Antiqua" w:cs="Book Antiqua"/>
                <w:color w:val="000000"/>
                <w:sz w:val="20"/>
                <w:szCs w:val="20"/>
              </w:rPr>
            </w:pPr>
            <w:hyperlink r:id="rId10" w:history="1">
              <w:r w:rsidR="006B2AEB" w:rsidRPr="00ED2D7C">
                <w:rPr>
                  <w:rStyle w:val="Hyperlink"/>
                  <w:rFonts w:ascii="Book Antiqua" w:eastAsia="Book Antiqua" w:hAnsi="Book Antiqua" w:cs="Book Antiqua"/>
                  <w:sz w:val="20"/>
                  <w:szCs w:val="20"/>
                </w:rPr>
                <w:t>http://doi.org/</w:t>
              </w:r>
            </w:hyperlink>
            <w:r w:rsidR="006B2AEB">
              <w:rPr>
                <w:rFonts w:ascii="Book Antiqua" w:eastAsia="Book Antiqua" w:hAnsi="Book Antiqua" w:cs="Book Antiqua"/>
                <w:color w:val="0000FF"/>
                <w:sz w:val="20"/>
                <w:szCs w:val="20"/>
                <w:u w:val="single"/>
              </w:rPr>
              <w:t>xxxxx</w:t>
            </w:r>
          </w:p>
          <w:p w14:paraId="57642DC3" w14:textId="797D4B36" w:rsidR="00EF0554" w:rsidRDefault="00780232">
            <w:pPr>
              <w:spacing w:line="240" w:lineRule="auto"/>
              <w:ind w:left="0" w:firstLine="0"/>
              <w:jc w:val="left"/>
              <w:rPr>
                <w:sz w:val="20"/>
                <w:szCs w:val="20"/>
              </w:rPr>
            </w:pPr>
            <w:r>
              <w:rPr>
                <w:sz w:val="20"/>
                <w:szCs w:val="20"/>
              </w:rPr>
              <w:t xml:space="preserve">E-ISSN: </w:t>
            </w:r>
            <w:r w:rsidR="006B2AEB">
              <w:rPr>
                <w:sz w:val="20"/>
                <w:szCs w:val="20"/>
              </w:rPr>
              <w:t>xxx</w:t>
            </w:r>
          </w:p>
          <w:p w14:paraId="393C7DD0" w14:textId="77777777" w:rsidR="00EF0554" w:rsidRDefault="00EF0554">
            <w:pPr>
              <w:spacing w:line="240" w:lineRule="auto"/>
              <w:ind w:left="0" w:firstLine="0"/>
              <w:jc w:val="left"/>
              <w:rPr>
                <w:sz w:val="20"/>
                <w:szCs w:val="20"/>
              </w:rPr>
            </w:pPr>
          </w:p>
        </w:tc>
        <w:tc>
          <w:tcPr>
            <w:tcW w:w="250" w:type="dxa"/>
            <w:tcBorders>
              <w:top w:val="nil"/>
              <w:bottom w:val="nil"/>
            </w:tcBorders>
            <w:shd w:val="clear" w:color="auto" w:fill="auto"/>
          </w:tcPr>
          <w:p w14:paraId="60B36496" w14:textId="77777777" w:rsidR="00EF0554" w:rsidRDefault="00EF0554">
            <w:pPr>
              <w:spacing w:line="240" w:lineRule="auto"/>
              <w:ind w:left="0" w:right="567" w:firstLine="0"/>
              <w:rPr>
                <w:b/>
                <w:i/>
                <w:color w:val="000000"/>
              </w:rPr>
            </w:pPr>
          </w:p>
        </w:tc>
        <w:tc>
          <w:tcPr>
            <w:tcW w:w="5336" w:type="dxa"/>
            <w:shd w:val="clear" w:color="auto" w:fill="auto"/>
          </w:tcPr>
          <w:p w14:paraId="0F8253C2" w14:textId="77777777" w:rsidR="00F6698D" w:rsidRDefault="00F6698D" w:rsidP="00F6698D">
            <w:pPr>
              <w:pStyle w:val="NormalWeb"/>
              <w:spacing w:after="240" w:afterAutospacing="0"/>
              <w:rPr>
                <w:color w:val="1B1C1D"/>
              </w:rPr>
            </w:pPr>
            <w:bookmarkStart w:id="3" w:name="_Hlk128054404"/>
            <w:r>
              <w:rPr>
                <w:color w:val="1B1C1D"/>
              </w:rPr>
              <w:t>(Times New Roman 10pt, Justify, Single Spacing, Max 250 words)</w:t>
            </w:r>
          </w:p>
          <w:p w14:paraId="15D3F041" w14:textId="77777777" w:rsidR="00F6698D" w:rsidRDefault="00F6698D" w:rsidP="00F6698D">
            <w:pPr>
              <w:pStyle w:val="NormalWeb"/>
              <w:spacing w:after="240" w:afterAutospacing="0"/>
              <w:jc w:val="both"/>
              <w:rPr>
                <w:color w:val="1B1C1D"/>
              </w:rPr>
            </w:pPr>
            <w:r>
              <w:rPr>
                <w:color w:val="1B1C1D"/>
              </w:rPr>
              <w:t>This abstract provides a brief summary of the research conducted. It should include the background of the problem, the research objectives, the methods used, the main findings, and the significant conclusions of the study. Avoid using uncommon abbreviations or acronyms and citations within the abstract. The abstract should be concise, clear, and comprehensive so that readers can grasp the essence of the article without having to read the entire text.</w:t>
            </w:r>
          </w:p>
          <w:p w14:paraId="7EB4989E" w14:textId="77777777" w:rsidR="00F6698D" w:rsidRPr="00F6698D" w:rsidRDefault="00F6698D" w:rsidP="00F6698D">
            <w:pPr>
              <w:pStyle w:val="NormalWeb"/>
              <w:spacing w:after="0" w:afterAutospacing="0"/>
              <w:rPr>
                <w:color w:val="1B1C1D"/>
                <w:sz w:val="20"/>
                <w:szCs w:val="20"/>
              </w:rPr>
            </w:pPr>
            <w:r w:rsidRPr="00F6698D">
              <w:rPr>
                <w:b/>
                <w:bCs/>
                <w:color w:val="1B1C1D"/>
                <w:sz w:val="20"/>
                <w:szCs w:val="20"/>
                <w:bdr w:val="none" w:sz="0" w:space="0" w:color="auto" w:frame="1"/>
              </w:rPr>
              <w:t>Keywords</w:t>
            </w:r>
            <w:r>
              <w:rPr>
                <w:b/>
                <w:bCs/>
                <w:color w:val="1B1C1D"/>
                <w:bdr w:val="none" w:sz="0" w:space="0" w:color="auto" w:frame="1"/>
              </w:rPr>
              <w:t>:</w:t>
            </w:r>
            <w:r>
              <w:rPr>
                <w:color w:val="1B1C1D"/>
              </w:rPr>
              <w:t xml:space="preserve"> </w:t>
            </w:r>
            <w:r w:rsidRPr="00F6698D">
              <w:rPr>
                <w:color w:val="1B1C1D"/>
                <w:sz w:val="20"/>
                <w:szCs w:val="20"/>
              </w:rPr>
              <w:t>Keyword 1; Keyword 2; Keyword 3; Keyword 4; Keyword 5 (Times New Roman 10pt)</w:t>
            </w:r>
          </w:p>
          <w:p w14:paraId="3837FB18" w14:textId="77777777" w:rsidR="006B2AEB" w:rsidRDefault="006B2AEB">
            <w:pPr>
              <w:spacing w:line="240" w:lineRule="auto"/>
              <w:ind w:left="0" w:firstLine="0"/>
              <w:rPr>
                <w:rFonts w:ascii="Book Antiqua" w:eastAsia="Book Antiqua" w:hAnsi="Book Antiqua" w:cs="Book Antiqua"/>
                <w:b/>
                <w:color w:val="000000"/>
                <w:sz w:val="22"/>
                <w:szCs w:val="22"/>
              </w:rPr>
            </w:pPr>
          </w:p>
          <w:p w14:paraId="1FC62B8D" w14:textId="77777777" w:rsidR="006B2AEB" w:rsidRDefault="006B2AEB">
            <w:pPr>
              <w:spacing w:line="240" w:lineRule="auto"/>
              <w:ind w:left="0" w:firstLine="0"/>
              <w:rPr>
                <w:rFonts w:ascii="Book Antiqua" w:eastAsia="Book Antiqua" w:hAnsi="Book Antiqua" w:cs="Book Antiqua"/>
                <w:b/>
                <w:color w:val="000000"/>
                <w:sz w:val="22"/>
                <w:szCs w:val="22"/>
              </w:rPr>
            </w:pPr>
          </w:p>
          <w:p w14:paraId="55E67628" w14:textId="77777777" w:rsidR="006B2AEB" w:rsidRDefault="006B2AEB">
            <w:pPr>
              <w:spacing w:line="240" w:lineRule="auto"/>
              <w:ind w:left="0" w:firstLine="0"/>
              <w:rPr>
                <w:rFonts w:ascii="Book Antiqua" w:eastAsia="Book Antiqua" w:hAnsi="Book Antiqua" w:cs="Book Antiqua"/>
                <w:b/>
                <w:color w:val="000000"/>
                <w:sz w:val="22"/>
                <w:szCs w:val="22"/>
              </w:rPr>
            </w:pPr>
          </w:p>
          <w:p w14:paraId="610B0A0A" w14:textId="77777777" w:rsidR="006B2AEB" w:rsidRDefault="006B2AEB">
            <w:pPr>
              <w:spacing w:line="240" w:lineRule="auto"/>
              <w:ind w:left="0" w:firstLine="0"/>
              <w:rPr>
                <w:rFonts w:ascii="Book Antiqua" w:eastAsia="Book Antiqua" w:hAnsi="Book Antiqua" w:cs="Book Antiqua"/>
                <w:b/>
                <w:color w:val="000000"/>
                <w:sz w:val="22"/>
                <w:szCs w:val="22"/>
              </w:rPr>
            </w:pPr>
          </w:p>
          <w:p w14:paraId="6235B8FC" w14:textId="77777777" w:rsidR="006B2AEB" w:rsidRDefault="006B2AEB">
            <w:pPr>
              <w:spacing w:line="240" w:lineRule="auto"/>
              <w:ind w:left="0" w:firstLine="0"/>
              <w:rPr>
                <w:rFonts w:ascii="Book Antiqua" w:eastAsia="Book Antiqua" w:hAnsi="Book Antiqua" w:cs="Book Antiqua"/>
                <w:b/>
                <w:color w:val="000000"/>
                <w:sz w:val="22"/>
                <w:szCs w:val="22"/>
              </w:rPr>
            </w:pPr>
          </w:p>
          <w:p w14:paraId="0F1C8E42" w14:textId="77777777" w:rsidR="006B2AEB" w:rsidRDefault="006B2AEB">
            <w:pPr>
              <w:spacing w:line="240" w:lineRule="auto"/>
              <w:ind w:left="0" w:firstLine="0"/>
              <w:rPr>
                <w:rFonts w:ascii="Book Antiqua" w:eastAsia="Book Antiqua" w:hAnsi="Book Antiqua" w:cs="Book Antiqua"/>
                <w:b/>
                <w:color w:val="000000"/>
                <w:sz w:val="22"/>
                <w:szCs w:val="22"/>
              </w:rPr>
            </w:pPr>
          </w:p>
          <w:p w14:paraId="316BC7E6" w14:textId="77777777" w:rsidR="006B2AEB" w:rsidRDefault="006B2AEB">
            <w:pPr>
              <w:spacing w:line="240" w:lineRule="auto"/>
              <w:ind w:left="0" w:firstLine="0"/>
              <w:rPr>
                <w:rFonts w:ascii="Book Antiqua" w:eastAsia="Book Antiqua" w:hAnsi="Book Antiqua" w:cs="Book Antiqua"/>
                <w:b/>
                <w:color w:val="000000"/>
                <w:sz w:val="22"/>
                <w:szCs w:val="22"/>
              </w:rPr>
            </w:pPr>
          </w:p>
          <w:p w14:paraId="5952A692" w14:textId="77777777" w:rsidR="006B2AEB" w:rsidRDefault="006B2AEB">
            <w:pPr>
              <w:spacing w:line="240" w:lineRule="auto"/>
              <w:ind w:left="0" w:firstLine="0"/>
              <w:rPr>
                <w:rFonts w:ascii="Book Antiqua" w:eastAsia="Book Antiqua" w:hAnsi="Book Antiqua" w:cs="Book Antiqua"/>
                <w:b/>
                <w:color w:val="000000"/>
                <w:sz w:val="22"/>
                <w:szCs w:val="22"/>
              </w:rPr>
            </w:pPr>
          </w:p>
          <w:p w14:paraId="1FAF27D8" w14:textId="77777777" w:rsidR="006B2AEB" w:rsidRDefault="006B2AEB">
            <w:pPr>
              <w:spacing w:line="240" w:lineRule="auto"/>
              <w:ind w:left="0" w:firstLine="0"/>
              <w:rPr>
                <w:rFonts w:ascii="Book Antiqua" w:eastAsia="Book Antiqua" w:hAnsi="Book Antiqua" w:cs="Book Antiqua"/>
                <w:b/>
                <w:color w:val="000000"/>
                <w:sz w:val="22"/>
                <w:szCs w:val="22"/>
              </w:rPr>
            </w:pPr>
          </w:p>
          <w:p w14:paraId="74A05EFF" w14:textId="77777777" w:rsidR="006B2AEB" w:rsidRDefault="006B2AEB">
            <w:pPr>
              <w:spacing w:line="240" w:lineRule="auto"/>
              <w:ind w:left="0" w:firstLine="0"/>
              <w:rPr>
                <w:rFonts w:ascii="Book Antiqua" w:eastAsia="Book Antiqua" w:hAnsi="Book Antiqua" w:cs="Book Antiqua"/>
                <w:b/>
                <w:color w:val="000000"/>
                <w:sz w:val="22"/>
                <w:szCs w:val="22"/>
              </w:rPr>
            </w:pPr>
          </w:p>
          <w:p w14:paraId="37BFE663" w14:textId="77777777" w:rsidR="006B2AEB" w:rsidRDefault="006B2AEB">
            <w:pPr>
              <w:spacing w:line="240" w:lineRule="auto"/>
              <w:ind w:left="0" w:firstLine="0"/>
              <w:rPr>
                <w:rFonts w:ascii="Book Antiqua" w:eastAsia="Book Antiqua" w:hAnsi="Book Antiqua" w:cs="Book Antiqua"/>
                <w:b/>
                <w:color w:val="000000"/>
                <w:sz w:val="22"/>
                <w:szCs w:val="22"/>
              </w:rPr>
            </w:pPr>
          </w:p>
          <w:p w14:paraId="1A0D37C6" w14:textId="77777777" w:rsidR="006B2AEB" w:rsidRDefault="006B2AEB">
            <w:pPr>
              <w:spacing w:line="240" w:lineRule="auto"/>
              <w:ind w:left="0" w:firstLine="0"/>
              <w:rPr>
                <w:rFonts w:ascii="Book Antiqua" w:eastAsia="Book Antiqua" w:hAnsi="Book Antiqua" w:cs="Book Antiqua"/>
                <w:b/>
                <w:color w:val="000000"/>
                <w:sz w:val="22"/>
                <w:szCs w:val="22"/>
              </w:rPr>
            </w:pPr>
          </w:p>
          <w:p w14:paraId="034E112E" w14:textId="77777777" w:rsidR="006B2AEB" w:rsidRDefault="006B2AEB">
            <w:pPr>
              <w:spacing w:line="240" w:lineRule="auto"/>
              <w:ind w:left="0" w:firstLine="0"/>
              <w:rPr>
                <w:rFonts w:ascii="Book Antiqua" w:eastAsia="Book Antiqua" w:hAnsi="Book Antiqua" w:cs="Book Antiqua"/>
                <w:b/>
                <w:color w:val="000000"/>
                <w:sz w:val="22"/>
                <w:szCs w:val="22"/>
              </w:rPr>
            </w:pPr>
          </w:p>
          <w:p w14:paraId="44414C9C" w14:textId="77777777" w:rsidR="006B2AEB" w:rsidRDefault="006B2AEB">
            <w:pPr>
              <w:spacing w:line="240" w:lineRule="auto"/>
              <w:ind w:left="0" w:firstLine="0"/>
              <w:rPr>
                <w:rFonts w:ascii="Book Antiqua" w:eastAsia="Book Antiqua" w:hAnsi="Book Antiqua" w:cs="Book Antiqua"/>
                <w:b/>
                <w:color w:val="000000"/>
                <w:sz w:val="22"/>
                <w:szCs w:val="22"/>
              </w:rPr>
            </w:pPr>
          </w:p>
          <w:p w14:paraId="5A543998" w14:textId="77777777" w:rsidR="006B2AEB" w:rsidRDefault="006B2AEB">
            <w:pPr>
              <w:spacing w:line="240" w:lineRule="auto"/>
              <w:ind w:left="0" w:firstLine="0"/>
              <w:rPr>
                <w:rFonts w:ascii="Book Antiqua" w:eastAsia="Book Antiqua" w:hAnsi="Book Antiqua" w:cs="Book Antiqua"/>
                <w:b/>
                <w:color w:val="000000"/>
                <w:sz w:val="22"/>
                <w:szCs w:val="22"/>
              </w:rPr>
            </w:pPr>
          </w:p>
          <w:p w14:paraId="64021943" w14:textId="77777777" w:rsidR="006B2AEB" w:rsidRDefault="006B2AEB">
            <w:pPr>
              <w:spacing w:line="240" w:lineRule="auto"/>
              <w:ind w:left="0" w:firstLine="0"/>
              <w:rPr>
                <w:rFonts w:ascii="Book Antiqua" w:eastAsia="Book Antiqua" w:hAnsi="Book Antiqua" w:cs="Book Antiqua"/>
                <w:b/>
                <w:color w:val="000000"/>
                <w:sz w:val="22"/>
                <w:szCs w:val="22"/>
              </w:rPr>
            </w:pPr>
          </w:p>
          <w:p w14:paraId="16257409" w14:textId="77777777" w:rsidR="006B2AEB" w:rsidRDefault="006B2AEB">
            <w:pPr>
              <w:spacing w:line="240" w:lineRule="auto"/>
              <w:ind w:left="0" w:firstLine="0"/>
              <w:rPr>
                <w:rFonts w:ascii="Book Antiqua" w:eastAsia="Book Antiqua" w:hAnsi="Book Antiqua" w:cs="Book Antiqua"/>
                <w:b/>
                <w:color w:val="000000"/>
                <w:sz w:val="22"/>
                <w:szCs w:val="22"/>
              </w:rPr>
            </w:pPr>
          </w:p>
          <w:p w14:paraId="1B292049" w14:textId="77777777" w:rsidR="006B2AEB" w:rsidRDefault="006B2AEB">
            <w:pPr>
              <w:spacing w:line="240" w:lineRule="auto"/>
              <w:ind w:left="0" w:firstLine="0"/>
              <w:rPr>
                <w:rFonts w:ascii="Book Antiqua" w:eastAsia="Book Antiqua" w:hAnsi="Book Antiqua" w:cs="Book Antiqua"/>
                <w:b/>
                <w:color w:val="000000"/>
                <w:sz w:val="22"/>
                <w:szCs w:val="22"/>
              </w:rPr>
            </w:pPr>
          </w:p>
          <w:p w14:paraId="06DF488D" w14:textId="77777777" w:rsidR="006B2AEB" w:rsidRDefault="006B2AEB">
            <w:pPr>
              <w:spacing w:line="240" w:lineRule="auto"/>
              <w:ind w:left="0" w:firstLine="0"/>
              <w:rPr>
                <w:rFonts w:ascii="Book Antiqua" w:eastAsia="Book Antiqua" w:hAnsi="Book Antiqua" w:cs="Book Antiqua"/>
                <w:b/>
                <w:color w:val="000000"/>
                <w:sz w:val="22"/>
                <w:szCs w:val="22"/>
              </w:rPr>
            </w:pPr>
          </w:p>
          <w:p w14:paraId="71D9EB44" w14:textId="72DEF0EB" w:rsidR="006B2AEB" w:rsidRDefault="006B2AEB">
            <w:pPr>
              <w:spacing w:line="240" w:lineRule="auto"/>
              <w:ind w:left="0" w:firstLine="0"/>
              <w:rPr>
                <w:rFonts w:ascii="Book Antiqua" w:eastAsia="Book Antiqua" w:hAnsi="Book Antiqua" w:cs="Book Antiqua"/>
                <w:b/>
                <w:color w:val="000000"/>
                <w:sz w:val="22"/>
                <w:szCs w:val="22"/>
              </w:rPr>
            </w:pPr>
          </w:p>
          <w:p w14:paraId="6DCD6C84" w14:textId="7CC8FB9C" w:rsidR="00F24D9B" w:rsidRDefault="00F24D9B">
            <w:pPr>
              <w:spacing w:line="240" w:lineRule="auto"/>
              <w:ind w:left="0" w:firstLine="0"/>
              <w:rPr>
                <w:rFonts w:ascii="Book Antiqua" w:eastAsia="Book Antiqua" w:hAnsi="Book Antiqua" w:cs="Book Antiqua"/>
                <w:b/>
                <w:color w:val="000000"/>
                <w:sz w:val="22"/>
                <w:szCs w:val="22"/>
              </w:rPr>
            </w:pPr>
          </w:p>
          <w:p w14:paraId="45699305" w14:textId="7E3A10B0" w:rsidR="00F24D9B" w:rsidRDefault="00F24D9B">
            <w:pPr>
              <w:spacing w:line="240" w:lineRule="auto"/>
              <w:ind w:left="0" w:firstLine="0"/>
              <w:rPr>
                <w:rFonts w:ascii="Book Antiqua" w:eastAsia="Book Antiqua" w:hAnsi="Book Antiqua" w:cs="Book Antiqua"/>
                <w:b/>
                <w:color w:val="000000"/>
                <w:sz w:val="22"/>
                <w:szCs w:val="22"/>
              </w:rPr>
            </w:pPr>
          </w:p>
          <w:p w14:paraId="149F2308" w14:textId="380F9D62" w:rsidR="00F24D9B" w:rsidRDefault="00F24D9B">
            <w:pPr>
              <w:spacing w:line="240" w:lineRule="auto"/>
              <w:ind w:left="0" w:firstLine="0"/>
              <w:rPr>
                <w:rFonts w:ascii="Book Antiqua" w:eastAsia="Book Antiqua" w:hAnsi="Book Antiqua" w:cs="Book Antiqua"/>
                <w:b/>
                <w:color w:val="000000"/>
                <w:sz w:val="22"/>
                <w:szCs w:val="22"/>
              </w:rPr>
            </w:pPr>
          </w:p>
          <w:p w14:paraId="4A158A46" w14:textId="376678D2" w:rsidR="00F24D9B" w:rsidRDefault="00F24D9B">
            <w:pPr>
              <w:spacing w:line="240" w:lineRule="auto"/>
              <w:ind w:left="0" w:firstLine="0"/>
              <w:rPr>
                <w:rFonts w:ascii="Book Antiqua" w:eastAsia="Book Antiqua" w:hAnsi="Book Antiqua" w:cs="Book Antiqua"/>
                <w:b/>
                <w:color w:val="000000"/>
                <w:sz w:val="22"/>
                <w:szCs w:val="22"/>
              </w:rPr>
            </w:pPr>
          </w:p>
          <w:p w14:paraId="7C522BAF" w14:textId="77777777" w:rsidR="006B2AEB" w:rsidRDefault="006B2AEB">
            <w:pPr>
              <w:spacing w:line="240" w:lineRule="auto"/>
              <w:ind w:left="0" w:firstLine="0"/>
              <w:rPr>
                <w:rFonts w:ascii="Book Antiqua" w:eastAsia="Book Antiqua" w:hAnsi="Book Antiqua" w:cs="Book Antiqua"/>
                <w:b/>
                <w:color w:val="000000"/>
                <w:sz w:val="22"/>
                <w:szCs w:val="22"/>
              </w:rPr>
            </w:pPr>
          </w:p>
          <w:p w14:paraId="25E6BED5" w14:textId="77777777" w:rsidR="006B2AEB" w:rsidRDefault="006B2AEB">
            <w:pPr>
              <w:spacing w:line="240" w:lineRule="auto"/>
              <w:ind w:left="0" w:firstLine="0"/>
              <w:rPr>
                <w:rFonts w:ascii="Book Antiqua" w:eastAsia="Book Antiqua" w:hAnsi="Book Antiqua" w:cs="Book Antiqua"/>
                <w:b/>
                <w:color w:val="000000"/>
                <w:sz w:val="22"/>
                <w:szCs w:val="22"/>
              </w:rPr>
            </w:pPr>
          </w:p>
          <w:bookmarkEnd w:id="3"/>
          <w:p w14:paraId="5AF12C12" w14:textId="57E2EE18" w:rsidR="00EF0554" w:rsidRDefault="00EF0554">
            <w:pPr>
              <w:spacing w:line="240" w:lineRule="auto"/>
              <w:ind w:left="0" w:firstLine="0"/>
              <w:rPr>
                <w:b/>
              </w:rPr>
            </w:pPr>
          </w:p>
        </w:tc>
      </w:tr>
      <w:tr w:rsidR="00EF0554" w14:paraId="5BF1A0AD" w14:textId="77777777" w:rsidTr="00F24D9B">
        <w:tc>
          <w:tcPr>
            <w:tcW w:w="3756" w:type="dxa"/>
            <w:tcBorders>
              <w:bottom w:val="single" w:sz="4" w:space="0" w:color="000000"/>
            </w:tcBorders>
            <w:shd w:val="clear" w:color="auto" w:fill="auto"/>
          </w:tcPr>
          <w:p w14:paraId="074F83B1" w14:textId="77777777" w:rsidR="00EF0554" w:rsidRDefault="00780232">
            <w:pPr>
              <w:spacing w:line="240" w:lineRule="auto"/>
              <w:ind w:left="0" w:right="567" w:firstLine="0"/>
              <w:jc w:val="left"/>
              <w:rPr>
                <w:i/>
                <w:color w:val="000000"/>
              </w:rPr>
            </w:pPr>
            <w:r>
              <w:rPr>
                <w:noProof/>
              </w:rPr>
              <w:drawing>
                <wp:anchor distT="0" distB="0" distL="114300" distR="114300" simplePos="0" relativeHeight="251661312" behindDoc="0" locked="0" layoutInCell="1" hidden="0" allowOverlap="1" wp14:anchorId="7FD431B6" wp14:editId="0A83FF9E">
                  <wp:simplePos x="0" y="0"/>
                  <wp:positionH relativeFrom="column">
                    <wp:posOffset>332740</wp:posOffset>
                  </wp:positionH>
                  <wp:positionV relativeFrom="paragraph">
                    <wp:posOffset>34925</wp:posOffset>
                  </wp:positionV>
                  <wp:extent cx="708660" cy="247015"/>
                  <wp:effectExtent l="0" t="0" r="0" b="0"/>
                  <wp:wrapNone/>
                  <wp:docPr id="8" name="image1.png" descr="by"/>
                  <wp:cNvGraphicFramePr/>
                  <a:graphic xmlns:a="http://schemas.openxmlformats.org/drawingml/2006/main">
                    <a:graphicData uri="http://schemas.openxmlformats.org/drawingml/2006/picture">
                      <pic:pic xmlns:pic="http://schemas.openxmlformats.org/drawingml/2006/picture">
                        <pic:nvPicPr>
                          <pic:cNvPr id="0" name="image1.png" descr="by"/>
                          <pic:cNvPicPr preferRelativeResize="0"/>
                        </pic:nvPicPr>
                        <pic:blipFill>
                          <a:blip r:embed="rId11"/>
                          <a:srcRect/>
                          <a:stretch>
                            <a:fillRect/>
                          </a:stretch>
                        </pic:blipFill>
                        <pic:spPr>
                          <a:xfrm>
                            <a:off x="0" y="0"/>
                            <a:ext cx="708660" cy="247015"/>
                          </a:xfrm>
                          <a:prstGeom prst="rect">
                            <a:avLst/>
                          </a:prstGeom>
                          <a:ln/>
                        </pic:spPr>
                      </pic:pic>
                    </a:graphicData>
                  </a:graphic>
                </wp:anchor>
              </w:drawing>
            </w:r>
          </w:p>
        </w:tc>
        <w:tc>
          <w:tcPr>
            <w:tcW w:w="250" w:type="dxa"/>
            <w:tcBorders>
              <w:top w:val="nil"/>
              <w:bottom w:val="single" w:sz="4" w:space="0" w:color="000000"/>
            </w:tcBorders>
            <w:shd w:val="clear" w:color="auto" w:fill="auto"/>
          </w:tcPr>
          <w:p w14:paraId="107BC2B1" w14:textId="77777777" w:rsidR="00EF0554" w:rsidRDefault="00EF0554">
            <w:pPr>
              <w:spacing w:line="240" w:lineRule="auto"/>
              <w:ind w:left="0" w:firstLine="0"/>
              <w:jc w:val="right"/>
              <w:rPr>
                <w:b/>
                <w:color w:val="000000"/>
              </w:rPr>
            </w:pPr>
          </w:p>
        </w:tc>
        <w:tc>
          <w:tcPr>
            <w:tcW w:w="5336" w:type="dxa"/>
            <w:tcBorders>
              <w:bottom w:val="single" w:sz="4" w:space="0" w:color="000000"/>
            </w:tcBorders>
            <w:shd w:val="clear" w:color="auto" w:fill="auto"/>
          </w:tcPr>
          <w:p w14:paraId="76E8CC46" w14:textId="77777777" w:rsidR="00EF0554" w:rsidRDefault="00780232">
            <w:pPr>
              <w:spacing w:line="240" w:lineRule="auto"/>
              <w:ind w:left="0" w:firstLine="0"/>
              <w:jc w:val="left"/>
              <w:rPr>
                <w:sz w:val="20"/>
                <w:szCs w:val="20"/>
              </w:rPr>
            </w:pPr>
            <w:r>
              <w:rPr>
                <w:color w:val="000000"/>
                <w:sz w:val="20"/>
                <w:szCs w:val="20"/>
              </w:rPr>
              <w:t xml:space="preserve"> Open Access article distributed under the terms of the Creative Commons Attribution 4.0 International License</w:t>
            </w:r>
            <w:r>
              <w:rPr>
                <w:sz w:val="20"/>
                <w:szCs w:val="20"/>
              </w:rPr>
              <w:t xml:space="preserve"> CC BY -4.0 </w:t>
            </w:r>
          </w:p>
        </w:tc>
      </w:tr>
    </w:tbl>
    <w:p w14:paraId="5FADE171" w14:textId="77777777" w:rsidR="00EF0554" w:rsidRDefault="00EF0554">
      <w:pPr>
        <w:ind w:left="0" w:firstLine="0"/>
        <w:rPr>
          <w:rFonts w:ascii="Arial" w:eastAsia="Arial" w:hAnsi="Arial" w:cs="Arial"/>
          <w:b/>
        </w:rPr>
        <w:sectPr w:rsidR="00EF055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494"/>
          <w:cols w:space="720"/>
        </w:sectPr>
      </w:pPr>
    </w:p>
    <w:p w14:paraId="2CAE88AA" w14:textId="38C14B6D" w:rsidR="00EF0554" w:rsidRDefault="00F6698D" w:rsidP="00F6698D">
      <w:pPr>
        <w:spacing w:line="240" w:lineRule="auto"/>
        <w:ind w:left="0" w:firstLine="0"/>
        <w:rPr>
          <w:rFonts w:ascii="Book Antiqua" w:eastAsia="Book Antiqua" w:hAnsi="Book Antiqua" w:cs="Book Antiqua"/>
          <w:b/>
          <w:sz w:val="22"/>
          <w:szCs w:val="22"/>
        </w:rPr>
      </w:pPr>
      <w:r>
        <w:rPr>
          <w:rFonts w:ascii="Book Antiqua" w:eastAsia="Book Antiqua" w:hAnsi="Book Antiqua" w:cs="Book Antiqua"/>
          <w:b/>
          <w:sz w:val="22"/>
          <w:szCs w:val="22"/>
        </w:rPr>
        <w:lastRenderedPageBreak/>
        <w:t>INTRODUCTION</w:t>
      </w:r>
    </w:p>
    <w:p w14:paraId="0DE205D2" w14:textId="77777777" w:rsidR="00F6698D" w:rsidRDefault="00F6698D" w:rsidP="00F6698D">
      <w:pPr>
        <w:pStyle w:val="NormalWeb"/>
        <w:spacing w:before="0" w:beforeAutospacing="0" w:after="0" w:afterAutospacing="0"/>
        <w:rPr>
          <w:color w:val="1B1C1D"/>
        </w:rPr>
      </w:pPr>
      <w:r>
        <w:rPr>
          <w:color w:val="1B1C1D"/>
        </w:rPr>
        <w:t>(Times New Roman 12pt, Bold, 1.15 Spacing)</w:t>
      </w:r>
    </w:p>
    <w:p w14:paraId="3305F918" w14:textId="77777777" w:rsidR="00F6698D" w:rsidRDefault="00F6698D" w:rsidP="00F6698D">
      <w:pPr>
        <w:pStyle w:val="NormalWeb"/>
        <w:spacing w:before="0" w:beforeAutospacing="0" w:after="0" w:afterAutospacing="0"/>
        <w:jc w:val="both"/>
        <w:rPr>
          <w:color w:val="1B1C1D"/>
        </w:rPr>
      </w:pPr>
      <w:r>
        <w:rPr>
          <w:color w:val="1B1C1D"/>
        </w:rPr>
        <w:t>The introduction is the initial part of the article that introduces the research topic, provides relevant background, and formulates the research problem. This section should also include a brief literature review that identifies the research gap that this study aims to address. Furthermore, the introduction must clearly state the objectives of the conducted research. References used in this section must be relevant and up-to-date (e.g., Smith, 2020).</w:t>
      </w:r>
    </w:p>
    <w:p w14:paraId="34A7198E" w14:textId="77777777" w:rsidR="002D352B" w:rsidRDefault="002D352B">
      <w:pPr>
        <w:spacing w:line="240" w:lineRule="auto"/>
        <w:ind w:left="0" w:firstLine="0"/>
      </w:pPr>
    </w:p>
    <w:p w14:paraId="098C245F" w14:textId="13E0D2F4" w:rsidR="00EF0554" w:rsidRDefault="00F6698D" w:rsidP="00F6698D">
      <w:pPr>
        <w:spacing w:line="240" w:lineRule="auto"/>
        <w:ind w:left="0" w:firstLine="0"/>
        <w:rPr>
          <w:rFonts w:ascii="Book Antiqua" w:eastAsia="Book Antiqua" w:hAnsi="Book Antiqua" w:cs="Book Antiqua"/>
          <w:b/>
          <w:sz w:val="22"/>
          <w:szCs w:val="22"/>
        </w:rPr>
      </w:pPr>
      <w:r>
        <w:rPr>
          <w:rFonts w:ascii="Book Antiqua" w:eastAsia="Book Antiqua" w:hAnsi="Book Antiqua" w:cs="Book Antiqua"/>
          <w:b/>
          <w:sz w:val="22"/>
          <w:szCs w:val="22"/>
        </w:rPr>
        <w:t>RESEARCH METHOD</w:t>
      </w:r>
    </w:p>
    <w:p w14:paraId="02CA9537" w14:textId="77777777" w:rsidR="00F6698D" w:rsidRDefault="00F6698D" w:rsidP="00F6698D">
      <w:pPr>
        <w:pStyle w:val="NormalWeb"/>
        <w:spacing w:before="0" w:beforeAutospacing="0" w:after="0" w:afterAutospacing="0"/>
        <w:rPr>
          <w:color w:val="1B1C1D"/>
        </w:rPr>
      </w:pPr>
      <w:r>
        <w:rPr>
          <w:color w:val="1B1C1D"/>
        </w:rPr>
        <w:t>(Times New Roman 12pt, Bold, 1.15 Spacing)</w:t>
      </w:r>
    </w:p>
    <w:p w14:paraId="2D0C9A07" w14:textId="37D506AE" w:rsidR="00F6698D" w:rsidRDefault="00F6698D" w:rsidP="00F6698D">
      <w:pPr>
        <w:spacing w:line="240" w:lineRule="auto"/>
        <w:ind w:left="0" w:firstLine="0"/>
        <w:rPr>
          <w:rFonts w:ascii="Book Antiqua" w:eastAsia="Book Antiqua" w:hAnsi="Book Antiqua" w:cs="Book Antiqua"/>
          <w:b/>
          <w:sz w:val="22"/>
          <w:szCs w:val="22"/>
        </w:rPr>
      </w:pPr>
      <w:r>
        <w:rPr>
          <w:color w:val="1B1C1D"/>
        </w:rPr>
        <w:t>This section details how the research was conducted. It covers the chosen research design (e.g., quantitative, qualitative, case study), the population and sample used, data collection instruments (e.g., questionnaires, interviews, observations), and data collection procedures. Also, clearly explain the data analysis techniques applied in a systematic manner, so that readers can understand and potentially replicate this research</w:t>
      </w:r>
      <w:r>
        <w:rPr>
          <w:rFonts w:ascii="Book Antiqua" w:eastAsia="Book Antiqua" w:hAnsi="Book Antiqua" w:cs="Book Antiqua"/>
          <w:b/>
          <w:sz w:val="22"/>
          <w:szCs w:val="22"/>
        </w:rPr>
        <w:t xml:space="preserve"> </w:t>
      </w:r>
    </w:p>
    <w:p w14:paraId="026E13A3" w14:textId="77777777" w:rsidR="00F6698D" w:rsidRDefault="00F6698D" w:rsidP="00F6698D">
      <w:pPr>
        <w:spacing w:line="240" w:lineRule="auto"/>
        <w:ind w:left="0" w:firstLine="0"/>
        <w:rPr>
          <w:rFonts w:ascii="Book Antiqua" w:eastAsia="Book Antiqua" w:hAnsi="Book Antiqua" w:cs="Book Antiqua"/>
          <w:b/>
          <w:sz w:val="22"/>
          <w:szCs w:val="22"/>
        </w:rPr>
      </w:pPr>
    </w:p>
    <w:p w14:paraId="64296483" w14:textId="524A4C01" w:rsidR="00EF0554" w:rsidRDefault="00780232" w:rsidP="00F6698D">
      <w:pPr>
        <w:spacing w:line="240" w:lineRule="auto"/>
        <w:ind w:left="0" w:firstLine="0"/>
        <w:jc w:val="left"/>
        <w:rPr>
          <w:rFonts w:ascii="Book Antiqua" w:eastAsia="Book Antiqua" w:hAnsi="Book Antiqua" w:cs="Book Antiqua"/>
          <w:b/>
          <w:sz w:val="22"/>
          <w:szCs w:val="22"/>
        </w:rPr>
      </w:pPr>
      <w:r>
        <w:rPr>
          <w:rFonts w:ascii="Book Antiqua" w:eastAsia="Book Antiqua" w:hAnsi="Book Antiqua" w:cs="Book Antiqua"/>
          <w:b/>
          <w:sz w:val="22"/>
          <w:szCs w:val="22"/>
        </w:rPr>
        <w:t>RESULTS</w:t>
      </w:r>
    </w:p>
    <w:p w14:paraId="29C87D48" w14:textId="77777777" w:rsidR="00F6698D" w:rsidRDefault="00F6698D" w:rsidP="00F6698D">
      <w:pPr>
        <w:pStyle w:val="NormalWeb"/>
        <w:spacing w:before="0" w:beforeAutospacing="0" w:after="0" w:afterAutospacing="0"/>
        <w:rPr>
          <w:color w:val="1B1C1D"/>
        </w:rPr>
      </w:pPr>
      <w:r>
        <w:rPr>
          <w:color w:val="1B1C1D"/>
        </w:rPr>
        <w:t>(Times New Roman 12pt, Bold, 1.15 Spacing)</w:t>
      </w:r>
    </w:p>
    <w:p w14:paraId="0B7AEE47" w14:textId="77777777" w:rsidR="00F6698D" w:rsidRDefault="00F6698D" w:rsidP="00F6698D">
      <w:pPr>
        <w:pStyle w:val="NormalWeb"/>
        <w:spacing w:before="0" w:beforeAutospacing="0" w:after="0" w:afterAutospacing="0"/>
        <w:rPr>
          <w:color w:val="1B1C1D"/>
        </w:rPr>
      </w:pPr>
      <w:r>
        <w:rPr>
          <w:color w:val="1B1C1D"/>
        </w:rPr>
        <w:t xml:space="preserve">This section is the core of the article, presenting the research findings and their interpretation. </w:t>
      </w:r>
      <w:r>
        <w:rPr>
          <w:b/>
          <w:bCs/>
          <w:color w:val="1B1C1D"/>
          <w:bdr w:val="none" w:sz="0" w:space="0" w:color="auto" w:frame="1"/>
        </w:rPr>
        <w:t>Results</w:t>
      </w:r>
      <w:r>
        <w:rPr>
          <w:color w:val="1B1C1D"/>
        </w:rPr>
        <w:t xml:space="preserve"> should be presented objectively and systematically, either in text, tables, or figures. Ensure that each table and figure is numbered and clearly titled, and referenced within the text.</w:t>
      </w:r>
    </w:p>
    <w:p w14:paraId="0613D956" w14:textId="77777777" w:rsidR="00F6698D" w:rsidRDefault="00F6698D" w:rsidP="0074799E">
      <w:pPr>
        <w:pStyle w:val="NormalWeb"/>
        <w:spacing w:before="0" w:beforeAutospacing="0" w:after="0" w:afterAutospacing="0"/>
        <w:rPr>
          <w:color w:val="1B1C1D"/>
        </w:rPr>
      </w:pPr>
      <w:r>
        <w:rPr>
          <w:color w:val="1B1C1D"/>
        </w:rPr>
        <w:t>Table 1. Example Table Title</w:t>
      </w:r>
    </w:p>
    <w:p w14:paraId="42856CEB" w14:textId="77777777" w:rsidR="00F6698D" w:rsidRDefault="00F6698D" w:rsidP="0074799E">
      <w:pPr>
        <w:pStyle w:val="NormalWeb"/>
        <w:spacing w:before="0" w:beforeAutospacing="0" w:after="0" w:afterAutospacing="0"/>
        <w:rPr>
          <w:color w:val="1B1C1D"/>
        </w:rPr>
      </w:pPr>
      <w:r>
        <w:rPr>
          <w:color w:val="1B1C1D"/>
        </w:rPr>
        <w:t>(Times New Roman 10pt)</w:t>
      </w:r>
    </w:p>
    <w:tbl>
      <w:tblPr>
        <w:tblStyle w:val="PlainTable2"/>
        <w:tblW w:w="0" w:type="auto"/>
        <w:tblLook w:val="04A0" w:firstRow="1" w:lastRow="0" w:firstColumn="1" w:lastColumn="0" w:noHBand="0" w:noVBand="1"/>
      </w:tblPr>
      <w:tblGrid>
        <w:gridCol w:w="1249"/>
        <w:gridCol w:w="754"/>
        <w:gridCol w:w="2056"/>
      </w:tblGrid>
      <w:tr w:rsidR="00F6698D" w:rsidRPr="00F6698D" w14:paraId="1AA5BDD3" w14:textId="77777777" w:rsidTr="00777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B04173" w14:textId="77777777" w:rsidR="00F6698D" w:rsidRPr="00F6698D" w:rsidRDefault="00F6698D" w:rsidP="007774DD">
            <w:pPr>
              <w:pStyle w:val="NormalWeb"/>
              <w:rPr>
                <w:rFonts w:ascii="Times New Roman" w:hAnsi="Times New Roman" w:cs="Times New Roman"/>
                <w:color w:val="1B1C1D"/>
              </w:rPr>
            </w:pPr>
            <w:r w:rsidRPr="00F6698D">
              <w:rPr>
                <w:rFonts w:ascii="Times New Roman" w:hAnsi="Times New Roman" w:cs="Times New Roman"/>
                <w:color w:val="1B1C1D"/>
              </w:rPr>
              <w:t>Variable</w:t>
            </w:r>
          </w:p>
        </w:tc>
        <w:tc>
          <w:tcPr>
            <w:tcW w:w="0" w:type="auto"/>
            <w:hideMark/>
          </w:tcPr>
          <w:p w14:paraId="6BCB9697" w14:textId="77777777" w:rsidR="00F6698D" w:rsidRPr="00F6698D" w:rsidRDefault="00F6698D" w:rsidP="007774DD">
            <w:pPr>
              <w:pStyle w:val="NormalWe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F6698D">
              <w:rPr>
                <w:rFonts w:ascii="Times New Roman" w:hAnsi="Times New Roman" w:cs="Times New Roman"/>
                <w:color w:val="1B1C1D"/>
              </w:rPr>
              <w:t>Mean</w:t>
            </w:r>
          </w:p>
        </w:tc>
        <w:tc>
          <w:tcPr>
            <w:tcW w:w="0" w:type="auto"/>
            <w:hideMark/>
          </w:tcPr>
          <w:p w14:paraId="7C5D196F" w14:textId="77777777" w:rsidR="00F6698D" w:rsidRPr="00F6698D" w:rsidRDefault="00F6698D" w:rsidP="007774DD">
            <w:pPr>
              <w:pStyle w:val="NormalWe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F6698D">
              <w:rPr>
                <w:rFonts w:ascii="Times New Roman" w:hAnsi="Times New Roman" w:cs="Times New Roman"/>
                <w:color w:val="1B1C1D"/>
              </w:rPr>
              <w:t>Standard Deviation</w:t>
            </w:r>
          </w:p>
        </w:tc>
      </w:tr>
      <w:tr w:rsidR="00F6698D" w:rsidRPr="00F6698D" w14:paraId="1AE9701D" w14:textId="77777777" w:rsidTr="00777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6FFCED" w14:textId="77777777" w:rsidR="00F6698D" w:rsidRPr="00F6698D" w:rsidRDefault="00F6698D" w:rsidP="007774DD">
            <w:pPr>
              <w:pStyle w:val="NormalWeb"/>
              <w:rPr>
                <w:rFonts w:ascii="Times New Roman" w:hAnsi="Times New Roman" w:cs="Times New Roman"/>
                <w:color w:val="1B1C1D"/>
              </w:rPr>
            </w:pPr>
            <w:r w:rsidRPr="00F6698D">
              <w:rPr>
                <w:rFonts w:ascii="Times New Roman" w:hAnsi="Times New Roman" w:cs="Times New Roman"/>
                <w:color w:val="1B1C1D"/>
              </w:rPr>
              <w:t>Variable A</w:t>
            </w:r>
          </w:p>
        </w:tc>
        <w:tc>
          <w:tcPr>
            <w:tcW w:w="0" w:type="auto"/>
            <w:hideMark/>
          </w:tcPr>
          <w:p w14:paraId="5A46EF8E" w14:textId="77777777" w:rsidR="00F6698D" w:rsidRPr="00F6698D" w:rsidRDefault="00F6698D" w:rsidP="007774DD">
            <w:pPr>
              <w:pStyle w:val="NormalWe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B1C1D"/>
              </w:rPr>
            </w:pPr>
            <w:r w:rsidRPr="00F6698D">
              <w:rPr>
                <w:rFonts w:ascii="Times New Roman" w:hAnsi="Times New Roman" w:cs="Times New Roman"/>
                <w:color w:val="1B1C1D"/>
              </w:rPr>
              <w:t>4.5</w:t>
            </w:r>
          </w:p>
        </w:tc>
        <w:tc>
          <w:tcPr>
            <w:tcW w:w="0" w:type="auto"/>
            <w:hideMark/>
          </w:tcPr>
          <w:p w14:paraId="6E610428" w14:textId="77777777" w:rsidR="00F6698D" w:rsidRPr="00F6698D" w:rsidRDefault="00F6698D" w:rsidP="007774DD">
            <w:pPr>
              <w:pStyle w:val="NormalWe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B1C1D"/>
              </w:rPr>
            </w:pPr>
            <w:r w:rsidRPr="00F6698D">
              <w:rPr>
                <w:rFonts w:ascii="Times New Roman" w:hAnsi="Times New Roman" w:cs="Times New Roman"/>
                <w:color w:val="1B1C1D"/>
              </w:rPr>
              <w:t>0.8</w:t>
            </w:r>
          </w:p>
        </w:tc>
      </w:tr>
      <w:tr w:rsidR="00F6698D" w:rsidRPr="00F6698D" w14:paraId="73972C44" w14:textId="77777777" w:rsidTr="007774DD">
        <w:tc>
          <w:tcPr>
            <w:cnfStyle w:val="001000000000" w:firstRow="0" w:lastRow="0" w:firstColumn="1" w:lastColumn="0" w:oddVBand="0" w:evenVBand="0" w:oddHBand="0" w:evenHBand="0" w:firstRowFirstColumn="0" w:firstRowLastColumn="0" w:lastRowFirstColumn="0" w:lastRowLastColumn="0"/>
            <w:tcW w:w="0" w:type="auto"/>
            <w:hideMark/>
          </w:tcPr>
          <w:p w14:paraId="087ECC80" w14:textId="77777777" w:rsidR="00F6698D" w:rsidRPr="00F6698D" w:rsidRDefault="00F6698D" w:rsidP="007774DD">
            <w:pPr>
              <w:pStyle w:val="NormalWeb"/>
              <w:rPr>
                <w:rFonts w:ascii="Times New Roman" w:hAnsi="Times New Roman" w:cs="Times New Roman"/>
                <w:color w:val="1B1C1D"/>
              </w:rPr>
            </w:pPr>
            <w:r w:rsidRPr="00F6698D">
              <w:rPr>
                <w:rFonts w:ascii="Times New Roman" w:hAnsi="Times New Roman" w:cs="Times New Roman"/>
                <w:color w:val="1B1C1D"/>
              </w:rPr>
              <w:t>Variable B</w:t>
            </w:r>
          </w:p>
        </w:tc>
        <w:tc>
          <w:tcPr>
            <w:tcW w:w="0" w:type="auto"/>
            <w:hideMark/>
          </w:tcPr>
          <w:p w14:paraId="0377F450" w14:textId="77777777" w:rsidR="00F6698D" w:rsidRPr="00F6698D" w:rsidRDefault="00F6698D" w:rsidP="007774DD">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F6698D">
              <w:rPr>
                <w:rFonts w:ascii="Times New Roman" w:hAnsi="Times New Roman" w:cs="Times New Roman"/>
                <w:color w:val="1B1C1D"/>
              </w:rPr>
              <w:t>3.2</w:t>
            </w:r>
          </w:p>
        </w:tc>
        <w:tc>
          <w:tcPr>
            <w:tcW w:w="0" w:type="auto"/>
            <w:hideMark/>
          </w:tcPr>
          <w:p w14:paraId="2BE4622D" w14:textId="77777777" w:rsidR="00F6698D" w:rsidRPr="00F6698D" w:rsidRDefault="00F6698D" w:rsidP="007774DD">
            <w:pPr>
              <w:pStyle w:val="NormalWe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B1C1D"/>
              </w:rPr>
            </w:pPr>
            <w:r w:rsidRPr="00F6698D">
              <w:rPr>
                <w:rFonts w:ascii="Times New Roman" w:hAnsi="Times New Roman" w:cs="Times New Roman"/>
                <w:color w:val="1B1C1D"/>
              </w:rPr>
              <w:t>0.6</w:t>
            </w:r>
          </w:p>
        </w:tc>
      </w:tr>
    </w:tbl>
    <w:p w14:paraId="11ADB747" w14:textId="77777777" w:rsidR="00F6698D" w:rsidRDefault="00F6698D" w:rsidP="00F6698D">
      <w:pPr>
        <w:pStyle w:val="NormalWeb"/>
        <w:rPr>
          <w:color w:val="1B1C1D"/>
        </w:rPr>
      </w:pPr>
      <w:r>
        <w:rPr>
          <w:color w:val="1B1C1D"/>
        </w:rPr>
        <w:t>Figure 1. Example Figure Title</w:t>
      </w:r>
    </w:p>
    <w:p w14:paraId="505CD664" w14:textId="77777777" w:rsidR="00F6698D" w:rsidRDefault="00F6698D" w:rsidP="00F6698D">
      <w:pPr>
        <w:pStyle w:val="NormalWeb"/>
        <w:rPr>
          <w:color w:val="1B1C1D"/>
        </w:rPr>
      </w:pPr>
      <w:r>
        <w:rPr>
          <w:color w:val="1B1C1D"/>
        </w:rPr>
        <w:t>(Times New Roman 10pt)</w:t>
      </w:r>
    </w:p>
    <w:p w14:paraId="79BA7F81" w14:textId="77777777" w:rsidR="00DE733C" w:rsidRPr="00EE397A" w:rsidRDefault="00DE733C" w:rsidP="001C46A0">
      <w:pPr>
        <w:pStyle w:val="BodyText"/>
        <w:ind w:left="1134" w:right="262"/>
        <w:jc w:val="both"/>
        <w:rPr>
          <w:lang w:val="en-US"/>
        </w:rPr>
      </w:pPr>
    </w:p>
    <w:p w14:paraId="02BA827C" w14:textId="77777777" w:rsidR="001C46A0" w:rsidRPr="00F24D9B" w:rsidRDefault="00970E1E" w:rsidP="00F24D9B">
      <w:pPr>
        <w:spacing w:line="240" w:lineRule="auto"/>
        <w:ind w:left="0" w:firstLine="0"/>
        <w:rPr>
          <w:b/>
          <w:bCs/>
          <w:color w:val="1B1C1D"/>
        </w:rPr>
      </w:pPr>
      <w:r w:rsidRPr="00F24D9B">
        <w:rPr>
          <w:b/>
          <w:bCs/>
          <w:color w:val="1B1C1D"/>
        </w:rPr>
        <w:t>DISCUSSION</w:t>
      </w:r>
    </w:p>
    <w:p w14:paraId="1AF23AC9" w14:textId="77777777" w:rsidR="00F6698D" w:rsidRDefault="00F6698D" w:rsidP="00F6698D">
      <w:pPr>
        <w:pStyle w:val="NormalWeb"/>
        <w:spacing w:before="0" w:beforeAutospacing="0" w:after="0" w:afterAutospacing="0"/>
        <w:jc w:val="both"/>
        <w:rPr>
          <w:color w:val="1B1C1D"/>
        </w:rPr>
      </w:pPr>
      <w:r>
        <w:rPr>
          <w:color w:val="1B1C1D"/>
        </w:rPr>
        <w:t xml:space="preserve">The </w:t>
      </w:r>
      <w:r>
        <w:rPr>
          <w:b/>
          <w:bCs/>
          <w:color w:val="1B1C1D"/>
          <w:bdr w:val="none" w:sz="0" w:space="0" w:color="auto" w:frame="1"/>
        </w:rPr>
        <w:t>discussion</w:t>
      </w:r>
      <w:r>
        <w:rPr>
          <w:color w:val="1B1C1D"/>
        </w:rPr>
        <w:t xml:space="preserve"> should interpret the findings, connecting them to relevant theories and previous research (e.g., Davis et al., 2021). Discuss the implications of your findings, both theoretically and practically. Explain why the </w:t>
      </w:r>
      <w:r>
        <w:rPr>
          <w:color w:val="1B1C1D"/>
        </w:rPr>
        <w:t>results are significant and what their contribution is to existing knowledge. If there are discrepancies with previous research, provide logical explanations.</w:t>
      </w:r>
    </w:p>
    <w:p w14:paraId="4C327CB6" w14:textId="77777777" w:rsidR="004E1CBE" w:rsidRDefault="004E1CBE" w:rsidP="001C46A0">
      <w:pPr>
        <w:pStyle w:val="Normal1"/>
        <w:spacing w:after="0" w:line="276" w:lineRule="auto"/>
        <w:jc w:val="both"/>
        <w:rPr>
          <w:rFonts w:ascii="Times New Roman" w:eastAsia="Times New Roman" w:hAnsi="Times New Roman" w:cs="Times New Roman"/>
          <w:b/>
        </w:rPr>
      </w:pPr>
    </w:p>
    <w:p w14:paraId="0CAD6F3D" w14:textId="77777777" w:rsidR="004E1CBE" w:rsidRDefault="004E1CBE" w:rsidP="001C46A0">
      <w:pPr>
        <w:pStyle w:val="Normal1"/>
        <w:spacing w:after="0" w:line="276" w:lineRule="auto"/>
        <w:jc w:val="both"/>
        <w:rPr>
          <w:rFonts w:ascii="Times New Roman" w:eastAsia="Times New Roman" w:hAnsi="Times New Roman" w:cs="Times New Roman"/>
          <w:b/>
        </w:rPr>
      </w:pPr>
    </w:p>
    <w:p w14:paraId="74911E92" w14:textId="06E1DAF2" w:rsidR="001C46A0" w:rsidRDefault="00F6698D" w:rsidP="001C46A0">
      <w:pPr>
        <w:pStyle w:val="Normal1"/>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CONCLUSION</w:t>
      </w:r>
    </w:p>
    <w:p w14:paraId="108D4B74" w14:textId="77777777" w:rsidR="00F6698D" w:rsidRDefault="00F6698D" w:rsidP="00F6698D">
      <w:pPr>
        <w:pStyle w:val="NormalWeb"/>
        <w:spacing w:before="0" w:beforeAutospacing="0" w:after="0" w:afterAutospacing="0"/>
        <w:rPr>
          <w:color w:val="1B1C1D"/>
        </w:rPr>
      </w:pPr>
      <w:r>
        <w:rPr>
          <w:color w:val="1B1C1D"/>
        </w:rPr>
        <w:t>(Times New Roman 12pt, Bold, 1.15 Spacing)</w:t>
      </w:r>
    </w:p>
    <w:p w14:paraId="2C9DC589" w14:textId="26951630" w:rsidR="00842DFE" w:rsidRDefault="00F6698D" w:rsidP="00F6698D">
      <w:pPr>
        <w:spacing w:line="240" w:lineRule="auto"/>
        <w:ind w:left="0" w:firstLine="0"/>
        <w:rPr>
          <w:color w:val="1B1C1D"/>
        </w:rPr>
      </w:pPr>
      <w:r>
        <w:rPr>
          <w:color w:val="1B1C1D"/>
        </w:rPr>
        <w:t>The conclusion summarizes the main findings of the research and addresses the research objectives established in the introduction. Avoid verbatim repetition of results and discussion. Emphasize the main contributions of your research. If possible, include suggestions for future research or practical implications of your findings</w:t>
      </w:r>
    </w:p>
    <w:p w14:paraId="4080E40A" w14:textId="2BB91ABE" w:rsidR="00F6698D" w:rsidRDefault="00F6698D" w:rsidP="00F6698D">
      <w:pPr>
        <w:spacing w:line="276" w:lineRule="auto"/>
        <w:ind w:left="0" w:firstLine="0"/>
        <w:rPr>
          <w:color w:val="1B1C1D"/>
        </w:rPr>
      </w:pPr>
    </w:p>
    <w:p w14:paraId="3106DC8B" w14:textId="77777777" w:rsidR="00F6698D" w:rsidRPr="00F6698D" w:rsidRDefault="00F6698D" w:rsidP="00F6698D">
      <w:pPr>
        <w:spacing w:line="240" w:lineRule="auto"/>
        <w:ind w:left="0" w:firstLine="0"/>
        <w:rPr>
          <w:rFonts w:ascii="Book Antiqua" w:eastAsia="Book Antiqua" w:hAnsi="Book Antiqua" w:cs="Book Antiqua"/>
          <w:b/>
          <w:sz w:val="22"/>
          <w:szCs w:val="22"/>
        </w:rPr>
      </w:pPr>
      <w:r w:rsidRPr="00F6698D">
        <w:rPr>
          <w:rFonts w:ascii="Book Antiqua" w:eastAsia="Book Antiqua" w:hAnsi="Book Antiqua" w:cs="Book Antiqua"/>
          <w:b/>
          <w:sz w:val="22"/>
          <w:szCs w:val="22"/>
        </w:rPr>
        <w:t>ACKNOWLEDGMENTS (Optional)</w:t>
      </w:r>
    </w:p>
    <w:p w14:paraId="6F478820" w14:textId="77777777" w:rsidR="00F6698D" w:rsidRDefault="00F6698D" w:rsidP="00F6698D">
      <w:pPr>
        <w:pStyle w:val="NormalWeb"/>
        <w:spacing w:before="0" w:beforeAutospacing="0" w:after="0" w:afterAutospacing="0"/>
        <w:rPr>
          <w:color w:val="1B1C1D"/>
        </w:rPr>
      </w:pPr>
      <w:r>
        <w:rPr>
          <w:color w:val="1B1C1D"/>
        </w:rPr>
        <w:t>(Times New Roman 12pt, Bold, 1.15 Spacing)</w:t>
      </w:r>
    </w:p>
    <w:p w14:paraId="263E2658" w14:textId="77777777" w:rsidR="00F6698D" w:rsidRDefault="00F6698D" w:rsidP="00F6698D">
      <w:pPr>
        <w:pStyle w:val="NormalWeb"/>
        <w:spacing w:before="0" w:beforeAutospacing="0" w:after="0" w:afterAutospacing="0"/>
        <w:rPr>
          <w:color w:val="1B1C1D"/>
        </w:rPr>
      </w:pPr>
      <w:r>
        <w:rPr>
          <w:color w:val="1B1C1D"/>
        </w:rPr>
        <w:t>This section can be used to express gratitude to parties who have contributed, provided financial support, or offered other assistance during the research and article writing process.</w:t>
      </w:r>
    </w:p>
    <w:p w14:paraId="7743ACF5" w14:textId="77777777" w:rsidR="00F6698D" w:rsidRDefault="00F6698D" w:rsidP="00F6698D">
      <w:pPr>
        <w:spacing w:line="276" w:lineRule="auto"/>
        <w:ind w:left="0" w:firstLine="0"/>
        <w:rPr>
          <w:b/>
        </w:rPr>
      </w:pPr>
    </w:p>
    <w:p w14:paraId="64018A20" w14:textId="2F0E0B38" w:rsidR="00EF0554" w:rsidRPr="00F24D9B" w:rsidRDefault="00780232" w:rsidP="00F24D9B">
      <w:pPr>
        <w:spacing w:line="240" w:lineRule="auto"/>
        <w:ind w:left="0" w:firstLine="0"/>
        <w:jc w:val="left"/>
        <w:rPr>
          <w:rFonts w:ascii="Book Antiqua" w:eastAsia="Book Antiqua" w:hAnsi="Book Antiqua" w:cs="Book Antiqua"/>
          <w:b/>
          <w:sz w:val="22"/>
          <w:szCs w:val="22"/>
        </w:rPr>
      </w:pPr>
      <w:r w:rsidRPr="00F24D9B">
        <w:rPr>
          <w:rFonts w:ascii="Book Antiqua" w:eastAsia="Book Antiqua" w:hAnsi="Book Antiqua" w:cs="Book Antiqua"/>
          <w:b/>
          <w:sz w:val="22"/>
          <w:szCs w:val="22"/>
        </w:rPr>
        <w:t>REFERENCES</w:t>
      </w:r>
    </w:p>
    <w:p w14:paraId="2C1A50F9" w14:textId="77777777" w:rsidR="00F6698D" w:rsidRDefault="00842DFE" w:rsidP="00F6698D">
      <w:pPr>
        <w:pStyle w:val="NormalWeb"/>
        <w:spacing w:before="0" w:beforeAutospacing="0" w:after="0" w:afterAutospacing="0"/>
        <w:rPr>
          <w:color w:val="1B1C1D"/>
        </w:rPr>
      </w:pPr>
      <w:r>
        <w:rPr>
          <w:rFonts w:ascii="Book Antiqua" w:eastAsia="Book Antiqua" w:hAnsi="Book Antiqua" w:cs="Book Antiqua"/>
        </w:rPr>
        <w:fldChar w:fldCharType="begin" w:fldLock="1"/>
      </w:r>
      <w:r w:rsidRPr="00842DFE">
        <w:rPr>
          <w:rFonts w:ascii="Book Antiqua" w:eastAsia="Book Antiqua" w:hAnsi="Book Antiqua" w:cs="Book Antiqua"/>
        </w:rPr>
        <w:instrText xml:space="preserve">ADDIN Mendeley Bibliography CSL_BIBLIOGRAPHY </w:instrText>
      </w:r>
      <w:r>
        <w:rPr>
          <w:rFonts w:ascii="Book Antiqua" w:eastAsia="Book Antiqua" w:hAnsi="Book Antiqua" w:cs="Book Antiqua"/>
        </w:rPr>
        <w:fldChar w:fldCharType="separate"/>
      </w:r>
      <w:r w:rsidR="00F6698D">
        <w:rPr>
          <w:color w:val="1B1C1D"/>
        </w:rPr>
        <w:t>(Times New Roman 12pt, Bold, Single Spacing, Hanging Indent)</w:t>
      </w:r>
    </w:p>
    <w:p w14:paraId="08A12A91" w14:textId="77777777" w:rsidR="00F6698D" w:rsidRDefault="00F6698D" w:rsidP="00F6698D">
      <w:pPr>
        <w:pStyle w:val="NormalWeb"/>
        <w:spacing w:before="0" w:beforeAutospacing="0" w:after="0" w:afterAutospacing="0"/>
        <w:jc w:val="both"/>
        <w:rPr>
          <w:color w:val="1B1C1D"/>
        </w:rPr>
      </w:pPr>
      <w:r>
        <w:rPr>
          <w:color w:val="1B1C1D"/>
        </w:rPr>
        <w:t xml:space="preserve">The reference list must include all sources cited in the text and be formatted according to </w:t>
      </w:r>
      <w:r>
        <w:rPr>
          <w:b/>
          <w:bCs/>
          <w:color w:val="1B1C1D"/>
          <w:bdr w:val="none" w:sz="0" w:space="0" w:color="auto" w:frame="1"/>
        </w:rPr>
        <w:t>APA 7th Edition</w:t>
      </w:r>
      <w:r>
        <w:rPr>
          <w:color w:val="1B1C1D"/>
        </w:rPr>
        <w:t xml:space="preserve"> style. It is highly recommended to use reference management software such as Mendeley or Zotero. A minimum of 20 references, 80% of which should be from scientific journal articles (preferably from the last 5 years).</w:t>
      </w:r>
    </w:p>
    <w:p w14:paraId="29EAA271" w14:textId="77777777" w:rsidR="00F6698D" w:rsidRDefault="00F6698D" w:rsidP="00F6698D">
      <w:pPr>
        <w:pStyle w:val="NormalWeb"/>
        <w:spacing w:before="0" w:beforeAutospacing="0" w:after="0" w:afterAutospacing="0"/>
        <w:rPr>
          <w:color w:val="1B1C1D"/>
        </w:rPr>
      </w:pPr>
      <w:r>
        <w:rPr>
          <w:b/>
          <w:bCs/>
          <w:color w:val="1B1C1D"/>
          <w:bdr w:val="none" w:sz="0" w:space="0" w:color="auto" w:frame="1"/>
        </w:rPr>
        <w:t>Examples:</w:t>
      </w:r>
    </w:p>
    <w:p w14:paraId="29669182" w14:textId="77777777" w:rsidR="00F6698D" w:rsidRPr="00F6698D" w:rsidRDefault="00F6698D" w:rsidP="0074799E">
      <w:pPr>
        <w:widowControl w:val="0"/>
        <w:autoSpaceDE w:val="0"/>
        <w:autoSpaceDN w:val="0"/>
        <w:adjustRightInd w:val="0"/>
        <w:spacing w:line="240" w:lineRule="auto"/>
        <w:ind w:hanging="426"/>
        <w:rPr>
          <w:color w:val="1B1C1D"/>
        </w:rPr>
      </w:pPr>
      <w:r w:rsidRPr="00F6698D">
        <w:rPr>
          <w:color w:val="1B1C1D"/>
        </w:rPr>
        <w:t xml:space="preserve">Brown, L., &amp; Jones, K. (2019). </w:t>
      </w:r>
      <w:r w:rsidRPr="00F6698D">
        <w:rPr>
          <w:i/>
          <w:iCs/>
          <w:color w:val="1B1C1D"/>
          <w:bdr w:val="none" w:sz="0" w:space="0" w:color="auto" w:frame="1"/>
        </w:rPr>
        <w:t>Research methods in social sciences</w:t>
      </w:r>
      <w:r w:rsidRPr="00F6698D">
        <w:rPr>
          <w:color w:val="1B1C1D"/>
        </w:rPr>
        <w:t>. Routledge.</w:t>
      </w:r>
    </w:p>
    <w:p w14:paraId="5EE8F481" w14:textId="77777777" w:rsidR="00F6698D" w:rsidRPr="00F6698D" w:rsidRDefault="00F6698D" w:rsidP="0074799E">
      <w:pPr>
        <w:widowControl w:val="0"/>
        <w:autoSpaceDE w:val="0"/>
        <w:autoSpaceDN w:val="0"/>
        <w:adjustRightInd w:val="0"/>
        <w:spacing w:line="240" w:lineRule="auto"/>
        <w:ind w:hanging="426"/>
        <w:rPr>
          <w:color w:val="1B1C1D"/>
        </w:rPr>
      </w:pPr>
      <w:r w:rsidRPr="00F6698D">
        <w:rPr>
          <w:color w:val="1B1C1D"/>
        </w:rPr>
        <w:t xml:space="preserve">Chen, H., &amp; Wang, L. (2018, November). </w:t>
      </w:r>
      <w:r w:rsidRPr="00F6698D">
        <w:rPr>
          <w:i/>
          <w:iCs/>
          <w:color w:val="1B1C1D"/>
          <w:bdr w:val="none" w:sz="0" w:space="0" w:color="auto" w:frame="1"/>
        </w:rPr>
        <w:t>Artificial intelligence in language learning</w:t>
      </w:r>
      <w:r w:rsidRPr="00F6698D">
        <w:rPr>
          <w:color w:val="1B1C1D"/>
        </w:rPr>
        <w:t>. Paper presented at the International Conference on Language Education, Tokyo, Japan.</w:t>
      </w:r>
    </w:p>
    <w:p w14:paraId="29F8CF42" w14:textId="77777777" w:rsidR="00F6698D" w:rsidRPr="00F6698D" w:rsidRDefault="00F6698D" w:rsidP="0074799E">
      <w:pPr>
        <w:widowControl w:val="0"/>
        <w:autoSpaceDE w:val="0"/>
        <w:autoSpaceDN w:val="0"/>
        <w:adjustRightInd w:val="0"/>
        <w:spacing w:line="240" w:lineRule="auto"/>
        <w:ind w:hanging="426"/>
        <w:rPr>
          <w:color w:val="1B1C1D"/>
        </w:rPr>
      </w:pPr>
      <w:r w:rsidRPr="00F6698D">
        <w:rPr>
          <w:color w:val="1B1C1D"/>
        </w:rPr>
        <w:t xml:space="preserve">Davis, M. A. (2021). Learning theories in the 21st century. In S. Lee (Ed.), </w:t>
      </w:r>
      <w:r w:rsidRPr="00F6698D">
        <w:rPr>
          <w:i/>
          <w:iCs/>
          <w:color w:val="1B1C1D"/>
          <w:bdr w:val="none" w:sz="0" w:space="0" w:color="auto" w:frame="1"/>
        </w:rPr>
        <w:t>Current trends in education</w:t>
      </w:r>
      <w:r w:rsidRPr="00F6698D">
        <w:rPr>
          <w:color w:val="1B1C1D"/>
        </w:rPr>
        <w:t xml:space="preserve"> (pp. 50-65). Springer.</w:t>
      </w:r>
    </w:p>
    <w:p w14:paraId="4933DB03" w14:textId="77777777" w:rsidR="00F6698D" w:rsidRPr="00F6698D" w:rsidRDefault="00F6698D" w:rsidP="0074799E">
      <w:pPr>
        <w:widowControl w:val="0"/>
        <w:autoSpaceDE w:val="0"/>
        <w:autoSpaceDN w:val="0"/>
        <w:adjustRightInd w:val="0"/>
        <w:spacing w:line="240" w:lineRule="auto"/>
        <w:ind w:hanging="426"/>
        <w:rPr>
          <w:color w:val="1B1C1D"/>
        </w:rPr>
      </w:pPr>
      <w:r w:rsidRPr="00F6698D">
        <w:rPr>
          <w:color w:val="1B1C1D"/>
        </w:rPr>
        <w:t xml:space="preserve">Johnson, R. L. (2022). </w:t>
      </w:r>
      <w:r w:rsidRPr="00F6698D">
        <w:rPr>
          <w:i/>
          <w:iCs/>
          <w:color w:val="1B1C1D"/>
          <w:bdr w:val="none" w:sz="0" w:space="0" w:color="auto" w:frame="1"/>
        </w:rPr>
        <w:t>Digital literacy for higher education</w:t>
      </w:r>
      <w:r w:rsidRPr="00F6698D">
        <w:rPr>
          <w:color w:val="1B1C1D"/>
        </w:rPr>
        <w:t xml:space="preserve">. Retrieved from </w:t>
      </w:r>
      <w:hyperlink r:id="rId18" w:tgtFrame="_blank" w:history="1">
        <w:r w:rsidRPr="00F6698D">
          <w:rPr>
            <w:rStyle w:val="Hyperlink"/>
            <w:color w:val="0B57D0"/>
            <w:bdr w:val="none" w:sz="0" w:space="0" w:color="auto" w:frame="1"/>
          </w:rPr>
          <w:t>https://www.example.com/digitalliteracy</w:t>
        </w:r>
      </w:hyperlink>
    </w:p>
    <w:p w14:paraId="1DD5C596" w14:textId="6565D93B" w:rsidR="00EF0554" w:rsidRDefault="00F6698D" w:rsidP="0074799E">
      <w:pPr>
        <w:widowControl w:val="0"/>
        <w:autoSpaceDE w:val="0"/>
        <w:autoSpaceDN w:val="0"/>
        <w:adjustRightInd w:val="0"/>
        <w:spacing w:line="240" w:lineRule="auto"/>
        <w:ind w:hanging="426"/>
        <w:rPr>
          <w:rFonts w:ascii="Book Antiqua" w:eastAsia="Book Antiqua" w:hAnsi="Book Antiqua" w:cs="Book Antiqua"/>
          <w:sz w:val="22"/>
          <w:szCs w:val="22"/>
        </w:rPr>
      </w:pPr>
      <w:r w:rsidRPr="00F6698D">
        <w:rPr>
          <w:color w:val="1B1C1D"/>
        </w:rPr>
        <w:t xml:space="preserve">Smith, J. R. (2020). The impact of technology on education. </w:t>
      </w:r>
      <w:r w:rsidRPr="00F6698D">
        <w:rPr>
          <w:i/>
          <w:iCs/>
          <w:color w:val="1B1C1D"/>
          <w:bdr w:val="none" w:sz="0" w:space="0" w:color="auto" w:frame="1"/>
        </w:rPr>
        <w:t>Journal of Educational Technology</w:t>
      </w:r>
      <w:r w:rsidRPr="00F6698D">
        <w:rPr>
          <w:color w:val="1B1C1D"/>
        </w:rPr>
        <w:t xml:space="preserve">, </w:t>
      </w:r>
      <w:r w:rsidRPr="00F6698D">
        <w:rPr>
          <w:i/>
          <w:iCs/>
          <w:color w:val="1B1C1D"/>
          <w:bdr w:val="none" w:sz="0" w:space="0" w:color="auto" w:frame="1"/>
        </w:rPr>
        <w:t>45</w:t>
      </w:r>
      <w:r w:rsidRPr="00F6698D">
        <w:rPr>
          <w:color w:val="1B1C1D"/>
        </w:rPr>
        <w:t>(2), 123-135.</w:t>
      </w:r>
      <w:r w:rsidR="00842DFE">
        <w:rPr>
          <w:rFonts w:ascii="Book Antiqua" w:eastAsia="Book Antiqua" w:hAnsi="Book Antiqua" w:cs="Book Antiqua"/>
          <w:sz w:val="22"/>
          <w:szCs w:val="22"/>
        </w:rPr>
        <w:fldChar w:fldCharType="end"/>
      </w:r>
    </w:p>
    <w:sectPr w:rsidR="00EF0554" w:rsidSect="00EE397A">
      <w:pgSz w:w="11906" w:h="16838"/>
      <w:pgMar w:top="1152" w:right="1152" w:bottom="1152" w:left="1152" w:header="720" w:footer="720" w:gutter="0"/>
      <w:cols w:num="2" w:space="720" w:equalWidth="0">
        <w:col w:w="4608" w:space="385"/>
        <w:col w:w="460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9C43" w14:textId="77777777" w:rsidR="0038023F" w:rsidRDefault="0038023F">
      <w:pPr>
        <w:spacing w:line="240" w:lineRule="auto"/>
      </w:pPr>
      <w:r>
        <w:separator/>
      </w:r>
    </w:p>
  </w:endnote>
  <w:endnote w:type="continuationSeparator" w:id="0">
    <w:p w14:paraId="737EE529" w14:textId="77777777" w:rsidR="0038023F" w:rsidRDefault="00380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stri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DEA8" w14:textId="77777777" w:rsidR="00780232" w:rsidRDefault="00780232">
    <w:pPr>
      <w:pBdr>
        <w:top w:val="nil"/>
        <w:left w:val="nil"/>
        <w:bottom w:val="nil"/>
        <w:right w:val="nil"/>
        <w:between w:val="nil"/>
      </w:pBdr>
      <w:tabs>
        <w:tab w:val="center" w:pos="4513"/>
        <w:tab w:val="right" w:pos="9026"/>
      </w:tabs>
      <w:spacing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1E93AC20" w14:textId="77777777" w:rsidR="00780232" w:rsidRDefault="00780232">
    <w:pPr>
      <w:pBdr>
        <w:top w:val="nil"/>
        <w:left w:val="nil"/>
        <w:bottom w:val="nil"/>
        <w:right w:val="nil"/>
        <w:between w:val="nil"/>
      </w:pBdr>
      <w:tabs>
        <w:tab w:val="center" w:pos="4513"/>
        <w:tab w:val="right" w:pos="9026"/>
        <w:tab w:val="right" w:pos="9072"/>
      </w:tabs>
      <w:spacing w:line="240" w:lineRule="auto"/>
      <w:ind w:right="360" w:firstLine="359"/>
      <w:rPr>
        <w:rFonts w:ascii="Cambria" w:eastAsia="Cambria" w:hAnsi="Cambria" w:cs="Cambria"/>
        <w:color w:val="000000"/>
        <w:sz w:val="20"/>
        <w:szCs w:val="20"/>
      </w:rPr>
    </w:pPr>
    <w:r>
      <w:rPr>
        <w:color w:val="000000"/>
        <w:sz w:val="18"/>
        <w:szCs w:val="18"/>
      </w:rPr>
      <w:t>International Journal of Nursing and Health Services (IJNHS), Volume 3, Issue 2, April 20</w:t>
    </w:r>
    <w:r>
      <w:rPr>
        <w:color w:val="000000"/>
        <w:sz w:val="18"/>
        <w:szCs w:val="18"/>
        <w:vertAlign w:val="superscript"/>
      </w:rPr>
      <w:t>th</w:t>
    </w:r>
    <w:r>
      <w:rPr>
        <w:color w:val="000000"/>
        <w:sz w:val="18"/>
        <w:szCs w:val="18"/>
      </w:rPr>
      <w:t xml:space="preserve">,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C80E" w14:textId="77777777" w:rsidR="00780232" w:rsidRDefault="00780232">
    <w:pPr>
      <w:pBdr>
        <w:top w:val="nil"/>
        <w:left w:val="nil"/>
        <w:bottom w:val="nil"/>
        <w:right w:val="nil"/>
        <w:between w:val="nil"/>
      </w:pBdr>
      <w:tabs>
        <w:tab w:val="center" w:pos="4513"/>
        <w:tab w:val="right" w:pos="9026"/>
      </w:tabs>
      <w:spacing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842DFE">
      <w:rPr>
        <w:noProof/>
        <w:color w:val="000000"/>
        <w:sz w:val="18"/>
        <w:szCs w:val="18"/>
      </w:rPr>
      <w:t>494</w:t>
    </w:r>
    <w:r>
      <w:rPr>
        <w:color w:val="000000"/>
        <w:sz w:val="18"/>
        <w:szCs w:val="18"/>
      </w:rPr>
      <w:fldChar w:fldCharType="end"/>
    </w:r>
  </w:p>
  <w:p w14:paraId="1CEFB1EE" w14:textId="5C2CD325" w:rsidR="00780232" w:rsidRDefault="00960786">
    <w:pPr>
      <w:pBdr>
        <w:top w:val="nil"/>
        <w:left w:val="nil"/>
        <w:bottom w:val="nil"/>
        <w:right w:val="nil"/>
        <w:between w:val="nil"/>
      </w:pBdr>
      <w:tabs>
        <w:tab w:val="center" w:pos="4513"/>
        <w:tab w:val="right" w:pos="9026"/>
        <w:tab w:val="center" w:pos="4535"/>
        <w:tab w:val="right" w:pos="9070"/>
      </w:tabs>
      <w:spacing w:line="240" w:lineRule="auto"/>
      <w:ind w:left="0" w:right="360" w:firstLine="0"/>
      <w:jc w:val="left"/>
      <w:rPr>
        <w:color w:val="000000"/>
      </w:rPr>
    </w:pPr>
    <w:proofErr w:type="spellStart"/>
    <w:r>
      <w:rPr>
        <w:color w:val="000000"/>
        <w:sz w:val="18"/>
        <w:szCs w:val="18"/>
      </w:rPr>
      <w:t>Jurnal</w:t>
    </w:r>
    <w:proofErr w:type="spellEnd"/>
    <w:r>
      <w:rPr>
        <w:color w:val="000000"/>
        <w:sz w:val="18"/>
        <w:szCs w:val="18"/>
      </w:rPr>
      <w:t xml:space="preserve"> Keperawatan </w:t>
    </w:r>
    <w:proofErr w:type="spellStart"/>
    <w:r>
      <w:rPr>
        <w:color w:val="000000"/>
        <w:sz w:val="18"/>
        <w:szCs w:val="18"/>
      </w:rPr>
      <w:t>Salawaku</w:t>
    </w:r>
    <w:proofErr w:type="spellEnd"/>
    <w:r>
      <w:rPr>
        <w:color w:val="000000"/>
        <w:sz w:val="18"/>
        <w:szCs w:val="18"/>
      </w:rPr>
      <w:t xml:space="preserve"> (</w:t>
    </w:r>
    <w:proofErr w:type="spellStart"/>
    <w:r w:rsidRPr="00F466CF">
      <w:rPr>
        <w:i/>
        <w:iCs/>
        <w:color w:val="000000"/>
        <w:sz w:val="18"/>
        <w:szCs w:val="18"/>
      </w:rPr>
      <w:t>Salawaku</w:t>
    </w:r>
    <w:proofErr w:type="spellEnd"/>
    <w:r w:rsidRPr="00F466CF">
      <w:rPr>
        <w:i/>
        <w:iCs/>
        <w:color w:val="000000"/>
        <w:sz w:val="18"/>
        <w:szCs w:val="18"/>
      </w:rPr>
      <w:t xml:space="preserve"> Nursing Journal</w:t>
    </w:r>
    <w:r w:rsidR="00780232">
      <w:rPr>
        <w:color w:val="000000"/>
        <w:sz w:val="18"/>
        <w:szCs w:val="18"/>
      </w:rPr>
      <w:t>), Volume xx, Issue xx, Month, Date, Year</w:t>
    </w:r>
    <w:r w:rsidR="00780232">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6B78" w14:textId="77777777" w:rsidR="00780232" w:rsidRDefault="00780232">
    <w:pPr>
      <w:pStyle w:val="Heading2"/>
      <w:tabs>
        <w:tab w:val="center" w:pos="4535"/>
        <w:tab w:val="right" w:pos="9070"/>
      </w:tabs>
      <w:jc w:val="center"/>
      <w:rPr>
        <w:rFonts w:ascii="Cambria" w:eastAsia="Cambria" w:hAnsi="Cambria" w:cs="Cambria"/>
        <w:b w:val="0"/>
        <w:sz w:val="28"/>
        <w:szCs w:val="28"/>
      </w:rPr>
    </w:pPr>
    <w:r>
      <w:rPr>
        <w:b w:val="0"/>
        <w:color w:val="000000"/>
        <w:sz w:val="18"/>
        <w:szCs w:val="18"/>
      </w:rPr>
      <w:t>International Journal of Nursing and Health Services (IJNHS), Volume 3, Issue 2, April 20</w:t>
    </w:r>
    <w:r>
      <w:rPr>
        <w:b w:val="0"/>
        <w:color w:val="000000"/>
        <w:sz w:val="18"/>
        <w:szCs w:val="18"/>
        <w:vertAlign w:val="superscript"/>
      </w:rPr>
      <w:t>th</w:t>
    </w:r>
    <w:r>
      <w:rPr>
        <w:b w:val="0"/>
        <w:color w:val="000000"/>
        <w:sz w:val="18"/>
        <w:szCs w:val="18"/>
      </w:rPr>
      <w:t>, 2020</w:t>
    </w:r>
    <w:r>
      <w:rPr>
        <w:b w:val="0"/>
        <w:sz w:val="24"/>
        <w:szCs w:val="24"/>
      </w:rPr>
      <w:tab/>
    </w:r>
    <w:r>
      <w:rPr>
        <w:b w:val="0"/>
        <w:sz w:val="18"/>
        <w:szCs w:val="18"/>
      </w:rPr>
      <w:fldChar w:fldCharType="begin"/>
    </w:r>
    <w:r>
      <w:rPr>
        <w:b w:val="0"/>
        <w:sz w:val="18"/>
        <w:szCs w:val="18"/>
      </w:rPr>
      <w:instrText>PAGE</w:instrText>
    </w:r>
    <w:r>
      <w:rPr>
        <w:b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62069" w14:textId="77777777" w:rsidR="0038023F" w:rsidRDefault="0038023F">
      <w:pPr>
        <w:spacing w:line="240" w:lineRule="auto"/>
      </w:pPr>
      <w:r>
        <w:separator/>
      </w:r>
    </w:p>
  </w:footnote>
  <w:footnote w:type="continuationSeparator" w:id="0">
    <w:p w14:paraId="4D2E1EFF" w14:textId="77777777" w:rsidR="0038023F" w:rsidRDefault="003802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428D" w14:textId="77777777" w:rsidR="00780232" w:rsidRDefault="00780232">
    <w:pPr>
      <w:pBdr>
        <w:top w:val="nil"/>
        <w:left w:val="nil"/>
        <w:bottom w:val="nil"/>
        <w:right w:val="nil"/>
        <w:between w:val="nil"/>
      </w:pBdr>
      <w:tabs>
        <w:tab w:val="center" w:pos="4513"/>
        <w:tab w:val="right" w:pos="9026"/>
        <w:tab w:val="right" w:pos="8931"/>
      </w:tabs>
      <w:spacing w:line="240" w:lineRule="auto"/>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9A0A" w14:textId="77777777" w:rsidR="00780232" w:rsidRDefault="00780232">
    <w:pPr>
      <w:pStyle w:val="Heading2"/>
      <w:spacing w:before="0"/>
      <w:rPr>
        <w:rFonts w:ascii="Lustria" w:eastAsia="Lustria" w:hAnsi="Lustria" w:cs="Lustria"/>
        <w:b w:val="0"/>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2663" w14:textId="77777777" w:rsidR="00780232" w:rsidRDefault="00780232">
    <w:pPr>
      <w:pBdr>
        <w:top w:val="nil"/>
        <w:left w:val="nil"/>
        <w:bottom w:val="nil"/>
        <w:right w:val="nil"/>
        <w:between w:val="nil"/>
      </w:pBdr>
      <w:tabs>
        <w:tab w:val="center" w:pos="4513"/>
        <w:tab w:val="right" w:pos="9026"/>
        <w:tab w:val="left" w:pos="1985"/>
        <w:tab w:val="right" w:pos="8931"/>
      </w:tabs>
      <w:spacing w:line="240" w:lineRule="auto"/>
      <w:rPr>
        <w:i/>
        <w:color w:val="000000"/>
      </w:rPr>
    </w:pPr>
    <w:r>
      <w:rPr>
        <w: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DD6"/>
    <w:multiLevelType w:val="hybridMultilevel"/>
    <w:tmpl w:val="CFAC9336"/>
    <w:lvl w:ilvl="0" w:tplc="02E42B32">
      <w:start w:val="1"/>
      <w:numFmt w:val="decimal"/>
      <w:lvlText w:val="%1."/>
      <w:lvlJc w:val="left"/>
      <w:pPr>
        <w:ind w:left="1265" w:hanging="360"/>
      </w:pPr>
      <w:rPr>
        <w:rFonts w:hint="default"/>
        <w:b w:val="0"/>
      </w:rPr>
    </w:lvl>
    <w:lvl w:ilvl="1" w:tplc="04210019" w:tentative="1">
      <w:start w:val="1"/>
      <w:numFmt w:val="lowerLetter"/>
      <w:lvlText w:val="%2."/>
      <w:lvlJc w:val="left"/>
      <w:pPr>
        <w:ind w:left="1985" w:hanging="360"/>
      </w:pPr>
    </w:lvl>
    <w:lvl w:ilvl="2" w:tplc="0421001B" w:tentative="1">
      <w:start w:val="1"/>
      <w:numFmt w:val="lowerRoman"/>
      <w:lvlText w:val="%3."/>
      <w:lvlJc w:val="right"/>
      <w:pPr>
        <w:ind w:left="2705" w:hanging="180"/>
      </w:pPr>
    </w:lvl>
    <w:lvl w:ilvl="3" w:tplc="0421000F" w:tentative="1">
      <w:start w:val="1"/>
      <w:numFmt w:val="decimal"/>
      <w:lvlText w:val="%4."/>
      <w:lvlJc w:val="left"/>
      <w:pPr>
        <w:ind w:left="3425" w:hanging="360"/>
      </w:pPr>
    </w:lvl>
    <w:lvl w:ilvl="4" w:tplc="04210019" w:tentative="1">
      <w:start w:val="1"/>
      <w:numFmt w:val="lowerLetter"/>
      <w:lvlText w:val="%5."/>
      <w:lvlJc w:val="left"/>
      <w:pPr>
        <w:ind w:left="4145" w:hanging="360"/>
      </w:pPr>
    </w:lvl>
    <w:lvl w:ilvl="5" w:tplc="0421001B" w:tentative="1">
      <w:start w:val="1"/>
      <w:numFmt w:val="lowerRoman"/>
      <w:lvlText w:val="%6."/>
      <w:lvlJc w:val="right"/>
      <w:pPr>
        <w:ind w:left="4865" w:hanging="180"/>
      </w:pPr>
    </w:lvl>
    <w:lvl w:ilvl="6" w:tplc="0421000F" w:tentative="1">
      <w:start w:val="1"/>
      <w:numFmt w:val="decimal"/>
      <w:lvlText w:val="%7."/>
      <w:lvlJc w:val="left"/>
      <w:pPr>
        <w:ind w:left="5585" w:hanging="360"/>
      </w:pPr>
    </w:lvl>
    <w:lvl w:ilvl="7" w:tplc="04210019" w:tentative="1">
      <w:start w:val="1"/>
      <w:numFmt w:val="lowerLetter"/>
      <w:lvlText w:val="%8."/>
      <w:lvlJc w:val="left"/>
      <w:pPr>
        <w:ind w:left="6305" w:hanging="360"/>
      </w:pPr>
    </w:lvl>
    <w:lvl w:ilvl="8" w:tplc="0421001B" w:tentative="1">
      <w:start w:val="1"/>
      <w:numFmt w:val="lowerRoman"/>
      <w:lvlText w:val="%9."/>
      <w:lvlJc w:val="right"/>
      <w:pPr>
        <w:ind w:left="7025" w:hanging="180"/>
      </w:pPr>
    </w:lvl>
  </w:abstractNum>
  <w:abstractNum w:abstractNumId="1" w15:restartNumberingAfterBreak="0">
    <w:nsid w:val="169A5802"/>
    <w:multiLevelType w:val="hybridMultilevel"/>
    <w:tmpl w:val="FD9273F6"/>
    <w:lvl w:ilvl="0" w:tplc="0421000F">
      <w:start w:val="1"/>
      <w:numFmt w:val="decimal"/>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68138F"/>
    <w:multiLevelType w:val="hybridMultilevel"/>
    <w:tmpl w:val="47D044E2"/>
    <w:lvl w:ilvl="0" w:tplc="0E9E0856">
      <w:start w:val="1"/>
      <w:numFmt w:val="lowerLetter"/>
      <w:lvlText w:val="%1."/>
      <w:lvlJc w:val="left"/>
      <w:pPr>
        <w:ind w:left="1636" w:hanging="360"/>
      </w:pPr>
      <w:rPr>
        <w:rFonts w:hint="default"/>
        <w:b/>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195A3CDD"/>
    <w:multiLevelType w:val="multilevel"/>
    <w:tmpl w:val="3F18F32A"/>
    <w:lvl w:ilvl="0">
      <w:start w:val="1"/>
      <w:numFmt w:val="decimal"/>
      <w:lvlText w:val="(%1)"/>
      <w:lvlJc w:val="left"/>
      <w:pPr>
        <w:ind w:left="1080" w:hanging="360"/>
      </w:pPr>
      <w:rPr>
        <w:color w:val="32323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3510EEF"/>
    <w:multiLevelType w:val="hybridMultilevel"/>
    <w:tmpl w:val="6E02DE9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E2946"/>
    <w:multiLevelType w:val="hybridMultilevel"/>
    <w:tmpl w:val="B65EE23A"/>
    <w:lvl w:ilvl="0" w:tplc="0409000F">
      <w:start w:val="1"/>
      <w:numFmt w:val="decimal"/>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9D4ACD"/>
    <w:multiLevelType w:val="hybridMultilevel"/>
    <w:tmpl w:val="FD9273F6"/>
    <w:lvl w:ilvl="0" w:tplc="0421000F">
      <w:start w:val="1"/>
      <w:numFmt w:val="decimal"/>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636730"/>
    <w:multiLevelType w:val="hybridMultilevel"/>
    <w:tmpl w:val="0E74D43E"/>
    <w:lvl w:ilvl="0" w:tplc="01F2EE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85745"/>
    <w:multiLevelType w:val="hybridMultilevel"/>
    <w:tmpl w:val="C1845AF4"/>
    <w:lvl w:ilvl="0" w:tplc="32CACCE4">
      <w:start w:val="1"/>
      <w:numFmt w:val="decimal"/>
      <w:lvlText w:val="%1."/>
      <w:lvlJc w:val="left"/>
      <w:pPr>
        <w:ind w:left="1004" w:hanging="360"/>
      </w:pPr>
      <w:rPr>
        <w:rFonts w:hint="default"/>
        <w:b/>
      </w:rPr>
    </w:lvl>
    <w:lvl w:ilvl="1" w:tplc="04210019">
      <w:start w:val="1"/>
      <w:numFmt w:val="lowerLetter"/>
      <w:lvlText w:val="%2."/>
      <w:lvlJc w:val="left"/>
      <w:pPr>
        <w:ind w:left="1724" w:hanging="360"/>
      </w:pPr>
    </w:lvl>
    <w:lvl w:ilvl="2" w:tplc="DBE443AE">
      <w:start w:val="5"/>
      <w:numFmt w:val="decimal"/>
      <w:lvlText w:val="%3"/>
      <w:lvlJc w:val="left"/>
      <w:pPr>
        <w:ind w:left="2624" w:hanging="360"/>
      </w:pPr>
      <w:rPr>
        <w:rFonts w:hint="default"/>
      </w:r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36C723BA"/>
    <w:multiLevelType w:val="hybridMultilevel"/>
    <w:tmpl w:val="2EAE2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D5F9B"/>
    <w:multiLevelType w:val="multilevel"/>
    <w:tmpl w:val="F2E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70C96"/>
    <w:multiLevelType w:val="multilevel"/>
    <w:tmpl w:val="F252D9E2"/>
    <w:lvl w:ilvl="0">
      <w:start w:val="1"/>
      <w:numFmt w:val="decimal"/>
      <w:lvlText w:val="%1."/>
      <w:lvlJc w:val="right"/>
      <w:pPr>
        <w:ind w:left="1440" w:hanging="360"/>
      </w:pPr>
      <w:rPr>
        <w:rFonts w:hint="default"/>
        <w:b w:val="0"/>
      </w:rPr>
    </w:lvl>
    <w:lvl w:ilvl="1">
      <w:start w:val="2"/>
      <w:numFmt w:val="decimal"/>
      <w:isLgl/>
      <w:lvlText w:val="%1.%2."/>
      <w:lvlJc w:val="left"/>
      <w:pPr>
        <w:ind w:left="1680" w:hanging="600"/>
      </w:pPr>
      <w:rPr>
        <w:rFonts w:hint="default"/>
      </w:rPr>
    </w:lvl>
    <w:lvl w:ilvl="2">
      <w:start w:val="2"/>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BF546C7"/>
    <w:multiLevelType w:val="hybridMultilevel"/>
    <w:tmpl w:val="243A4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B4C0E"/>
    <w:multiLevelType w:val="multilevel"/>
    <w:tmpl w:val="CF0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036EA"/>
    <w:multiLevelType w:val="hybridMultilevel"/>
    <w:tmpl w:val="576A085A"/>
    <w:lvl w:ilvl="0" w:tplc="DDCA3FF6">
      <w:start w:val="1"/>
      <w:numFmt w:val="lowerLetter"/>
      <w:lvlText w:val="%1."/>
      <w:lvlJc w:val="left"/>
      <w:pPr>
        <w:ind w:left="1231" w:hanging="284"/>
      </w:pPr>
      <w:rPr>
        <w:rFonts w:ascii="Times New Roman" w:eastAsia="Times New Roman" w:hAnsi="Times New Roman" w:cs="Times New Roman"/>
        <w:spacing w:val="-17"/>
        <w:w w:val="99"/>
        <w:sz w:val="24"/>
        <w:szCs w:val="24"/>
        <w:lang w:eastAsia="en-US" w:bidi="ar-SA"/>
      </w:rPr>
    </w:lvl>
    <w:lvl w:ilvl="1" w:tplc="6E565906">
      <w:numFmt w:val="bullet"/>
      <w:lvlText w:val="•"/>
      <w:lvlJc w:val="left"/>
      <w:pPr>
        <w:ind w:left="2130" w:hanging="284"/>
      </w:pPr>
      <w:rPr>
        <w:rFonts w:hint="default"/>
        <w:lang w:eastAsia="en-US" w:bidi="ar-SA"/>
      </w:rPr>
    </w:lvl>
    <w:lvl w:ilvl="2" w:tplc="B0C87838">
      <w:numFmt w:val="bullet"/>
      <w:lvlText w:val="•"/>
      <w:lvlJc w:val="left"/>
      <w:pPr>
        <w:ind w:left="3021" w:hanging="284"/>
      </w:pPr>
      <w:rPr>
        <w:rFonts w:hint="default"/>
        <w:lang w:eastAsia="en-US" w:bidi="ar-SA"/>
      </w:rPr>
    </w:lvl>
    <w:lvl w:ilvl="3" w:tplc="85B60FC2">
      <w:numFmt w:val="bullet"/>
      <w:lvlText w:val="•"/>
      <w:lvlJc w:val="left"/>
      <w:pPr>
        <w:ind w:left="3911" w:hanging="284"/>
      </w:pPr>
      <w:rPr>
        <w:rFonts w:hint="default"/>
        <w:lang w:eastAsia="en-US" w:bidi="ar-SA"/>
      </w:rPr>
    </w:lvl>
    <w:lvl w:ilvl="4" w:tplc="E84A0C44">
      <w:numFmt w:val="bullet"/>
      <w:lvlText w:val="•"/>
      <w:lvlJc w:val="left"/>
      <w:pPr>
        <w:ind w:left="4802" w:hanging="284"/>
      </w:pPr>
      <w:rPr>
        <w:rFonts w:hint="default"/>
        <w:lang w:eastAsia="en-US" w:bidi="ar-SA"/>
      </w:rPr>
    </w:lvl>
    <w:lvl w:ilvl="5" w:tplc="0A6894B0">
      <w:numFmt w:val="bullet"/>
      <w:lvlText w:val="•"/>
      <w:lvlJc w:val="left"/>
      <w:pPr>
        <w:ind w:left="5693" w:hanging="284"/>
      </w:pPr>
      <w:rPr>
        <w:rFonts w:hint="default"/>
        <w:lang w:eastAsia="en-US" w:bidi="ar-SA"/>
      </w:rPr>
    </w:lvl>
    <w:lvl w:ilvl="6" w:tplc="CC8EF15E">
      <w:numFmt w:val="bullet"/>
      <w:lvlText w:val="•"/>
      <w:lvlJc w:val="left"/>
      <w:pPr>
        <w:ind w:left="6583" w:hanging="284"/>
      </w:pPr>
      <w:rPr>
        <w:rFonts w:hint="default"/>
        <w:lang w:eastAsia="en-US" w:bidi="ar-SA"/>
      </w:rPr>
    </w:lvl>
    <w:lvl w:ilvl="7" w:tplc="393AC140">
      <w:numFmt w:val="bullet"/>
      <w:lvlText w:val="•"/>
      <w:lvlJc w:val="left"/>
      <w:pPr>
        <w:ind w:left="7474" w:hanging="284"/>
      </w:pPr>
      <w:rPr>
        <w:rFonts w:hint="default"/>
        <w:lang w:eastAsia="en-US" w:bidi="ar-SA"/>
      </w:rPr>
    </w:lvl>
    <w:lvl w:ilvl="8" w:tplc="316EC72E">
      <w:numFmt w:val="bullet"/>
      <w:lvlText w:val="•"/>
      <w:lvlJc w:val="left"/>
      <w:pPr>
        <w:ind w:left="8365" w:hanging="284"/>
      </w:pPr>
      <w:rPr>
        <w:rFonts w:hint="default"/>
        <w:lang w:eastAsia="en-US" w:bidi="ar-SA"/>
      </w:rPr>
    </w:lvl>
  </w:abstractNum>
  <w:abstractNum w:abstractNumId="15" w15:restartNumberingAfterBreak="0">
    <w:nsid w:val="50D66722"/>
    <w:multiLevelType w:val="multilevel"/>
    <w:tmpl w:val="B2643E9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54917ACE"/>
    <w:multiLevelType w:val="hybridMultilevel"/>
    <w:tmpl w:val="E31C3036"/>
    <w:lvl w:ilvl="0" w:tplc="BFAA731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FD52DCD"/>
    <w:multiLevelType w:val="hybridMultilevel"/>
    <w:tmpl w:val="2E26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570B9"/>
    <w:multiLevelType w:val="hybridMultilevel"/>
    <w:tmpl w:val="4B00BA7A"/>
    <w:lvl w:ilvl="0" w:tplc="0421000F">
      <w:start w:val="1"/>
      <w:numFmt w:val="decimal"/>
      <w:lvlText w:val="%1."/>
      <w:lvlJc w:val="left"/>
      <w:pPr>
        <w:ind w:left="1440" w:hanging="360"/>
      </w:pPr>
      <w:rPr>
        <w:rFonts w:hint="default"/>
        <w:b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88082DBC">
      <w:start w:val="1"/>
      <w:numFmt w:val="decimal"/>
      <w:lvlText w:val="%4"/>
      <w:lvlJc w:val="left"/>
      <w:pPr>
        <w:ind w:left="3600" w:hanging="360"/>
      </w:pPr>
      <w:rPr>
        <w:rFonts w:hint="default"/>
        <w:b w:val="0"/>
        <w:color w:val="000000"/>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6BA72C96"/>
    <w:multiLevelType w:val="hybridMultilevel"/>
    <w:tmpl w:val="F564C1E2"/>
    <w:lvl w:ilvl="0" w:tplc="0409000F">
      <w:start w:val="1"/>
      <w:numFmt w:val="decimal"/>
      <w:lvlText w:val="%1."/>
      <w:lvlJc w:val="left"/>
      <w:pPr>
        <w:ind w:left="1866" w:hanging="360"/>
      </w:pPr>
    </w:lvl>
    <w:lvl w:ilvl="1" w:tplc="B55AD11C">
      <w:start w:val="1"/>
      <w:numFmt w:val="upperLetter"/>
      <w:lvlText w:val="%2."/>
      <w:lvlJc w:val="left"/>
      <w:pPr>
        <w:ind w:left="2646" w:hanging="420"/>
      </w:pPr>
      <w:rPr>
        <w:rFonts w:hint="default"/>
        <w:b/>
      </w:r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0" w15:restartNumberingAfterBreak="0">
    <w:nsid w:val="7E45789B"/>
    <w:multiLevelType w:val="multilevel"/>
    <w:tmpl w:val="F252D9E2"/>
    <w:lvl w:ilvl="0">
      <w:start w:val="1"/>
      <w:numFmt w:val="decimal"/>
      <w:lvlText w:val="%1."/>
      <w:lvlJc w:val="right"/>
      <w:pPr>
        <w:ind w:left="1440" w:hanging="360"/>
      </w:pPr>
      <w:rPr>
        <w:rFonts w:hint="default"/>
        <w:b w:val="0"/>
      </w:rPr>
    </w:lvl>
    <w:lvl w:ilvl="1">
      <w:start w:val="2"/>
      <w:numFmt w:val="decimal"/>
      <w:isLgl/>
      <w:lvlText w:val="%1.%2."/>
      <w:lvlJc w:val="left"/>
      <w:pPr>
        <w:ind w:left="1680" w:hanging="600"/>
      </w:pPr>
      <w:rPr>
        <w:rFonts w:hint="default"/>
      </w:rPr>
    </w:lvl>
    <w:lvl w:ilvl="2">
      <w:start w:val="2"/>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5"/>
  </w:num>
  <w:num w:numId="2">
    <w:abstractNumId w:val="3"/>
  </w:num>
  <w:num w:numId="3">
    <w:abstractNumId w:val="8"/>
  </w:num>
  <w:num w:numId="4">
    <w:abstractNumId w:val="17"/>
  </w:num>
  <w:num w:numId="5">
    <w:abstractNumId w:val="11"/>
  </w:num>
  <w:num w:numId="6">
    <w:abstractNumId w:val="0"/>
  </w:num>
  <w:num w:numId="7">
    <w:abstractNumId w:val="20"/>
  </w:num>
  <w:num w:numId="8">
    <w:abstractNumId w:val="16"/>
  </w:num>
  <w:num w:numId="9">
    <w:abstractNumId w:val="2"/>
  </w:num>
  <w:num w:numId="10">
    <w:abstractNumId w:val="14"/>
  </w:num>
  <w:num w:numId="11">
    <w:abstractNumId w:val="18"/>
  </w:num>
  <w:num w:numId="12">
    <w:abstractNumId w:val="12"/>
  </w:num>
  <w:num w:numId="13">
    <w:abstractNumId w:val="9"/>
  </w:num>
  <w:num w:numId="14">
    <w:abstractNumId w:val="19"/>
  </w:num>
  <w:num w:numId="15">
    <w:abstractNumId w:val="4"/>
  </w:num>
  <w:num w:numId="16">
    <w:abstractNumId w:val="5"/>
  </w:num>
  <w:num w:numId="17">
    <w:abstractNumId w:val="7"/>
  </w:num>
  <w:num w:numId="18">
    <w:abstractNumId w:val="6"/>
  </w:num>
  <w:num w:numId="19">
    <w:abstractNumId w:val="1"/>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54"/>
    <w:rsid w:val="00011F77"/>
    <w:rsid w:val="000862DB"/>
    <w:rsid w:val="000C46B9"/>
    <w:rsid w:val="00102593"/>
    <w:rsid w:val="0010277E"/>
    <w:rsid w:val="00106A7F"/>
    <w:rsid w:val="00107AC2"/>
    <w:rsid w:val="001A54F2"/>
    <w:rsid w:val="001C3B0F"/>
    <w:rsid w:val="001C46A0"/>
    <w:rsid w:val="00250B89"/>
    <w:rsid w:val="0025474B"/>
    <w:rsid w:val="002769DA"/>
    <w:rsid w:val="002C1C3B"/>
    <w:rsid w:val="002D352B"/>
    <w:rsid w:val="002E5F18"/>
    <w:rsid w:val="00300A75"/>
    <w:rsid w:val="00310F84"/>
    <w:rsid w:val="0038023F"/>
    <w:rsid w:val="00391163"/>
    <w:rsid w:val="00392DA1"/>
    <w:rsid w:val="004E1CBE"/>
    <w:rsid w:val="00505468"/>
    <w:rsid w:val="0051157B"/>
    <w:rsid w:val="0052077D"/>
    <w:rsid w:val="006B2AEB"/>
    <w:rsid w:val="006F5C97"/>
    <w:rsid w:val="00714775"/>
    <w:rsid w:val="00740E7F"/>
    <w:rsid w:val="0074799E"/>
    <w:rsid w:val="00780232"/>
    <w:rsid w:val="00784915"/>
    <w:rsid w:val="007B2694"/>
    <w:rsid w:val="008261EF"/>
    <w:rsid w:val="00837625"/>
    <w:rsid w:val="00842DFE"/>
    <w:rsid w:val="00880633"/>
    <w:rsid w:val="008B1707"/>
    <w:rsid w:val="008B70A8"/>
    <w:rsid w:val="008D3B43"/>
    <w:rsid w:val="00901C3E"/>
    <w:rsid w:val="009146FB"/>
    <w:rsid w:val="009376D3"/>
    <w:rsid w:val="00954F92"/>
    <w:rsid w:val="00960786"/>
    <w:rsid w:val="009622E1"/>
    <w:rsid w:val="00970E1E"/>
    <w:rsid w:val="00981E4A"/>
    <w:rsid w:val="009A1832"/>
    <w:rsid w:val="009B2A35"/>
    <w:rsid w:val="00A06DC1"/>
    <w:rsid w:val="00A17242"/>
    <w:rsid w:val="00A47BCC"/>
    <w:rsid w:val="00A76FC7"/>
    <w:rsid w:val="00AF0AE2"/>
    <w:rsid w:val="00AF6E7C"/>
    <w:rsid w:val="00B609FB"/>
    <w:rsid w:val="00B92BC5"/>
    <w:rsid w:val="00BD0A85"/>
    <w:rsid w:val="00BF5155"/>
    <w:rsid w:val="00C6286F"/>
    <w:rsid w:val="00C83405"/>
    <w:rsid w:val="00CF7AEA"/>
    <w:rsid w:val="00D83A99"/>
    <w:rsid w:val="00DA48C8"/>
    <w:rsid w:val="00DE45C0"/>
    <w:rsid w:val="00DE733C"/>
    <w:rsid w:val="00E556CC"/>
    <w:rsid w:val="00E964CA"/>
    <w:rsid w:val="00EB41CD"/>
    <w:rsid w:val="00EC5B0B"/>
    <w:rsid w:val="00ED2C52"/>
    <w:rsid w:val="00EE397A"/>
    <w:rsid w:val="00EE573D"/>
    <w:rsid w:val="00EE6E5B"/>
    <w:rsid w:val="00EF0554"/>
    <w:rsid w:val="00F11F7F"/>
    <w:rsid w:val="00F24D9B"/>
    <w:rsid w:val="00F466CF"/>
    <w:rsid w:val="00F55671"/>
    <w:rsid w:val="00F6698D"/>
    <w:rsid w:val="00FF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C4303"/>
  <w15:docId w15:val="{30F0AD5A-1AEC-47F1-A961-883421D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360" w:lineRule="auto"/>
        <w:ind w:left="426"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D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523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Grid1">
    <w:name w:val="Table Grid1"/>
    <w:basedOn w:val="TableNormal"/>
    <w:next w:val="TableGrid"/>
    <w:uiPriority w:val="39"/>
    <w:rsid w:val="006C50C5"/>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50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701"/>
    <w:rPr>
      <w:color w:val="0000FF" w:themeColor="hyperlink"/>
      <w:u w:val="single"/>
    </w:rPr>
  </w:style>
  <w:style w:type="paragraph" w:customStyle="1" w:styleId="Default">
    <w:name w:val="Default"/>
    <w:rsid w:val="00B73764"/>
    <w:pPr>
      <w:autoSpaceDE w:val="0"/>
      <w:autoSpaceDN w:val="0"/>
      <w:adjustRightInd w:val="0"/>
      <w:spacing w:line="240" w:lineRule="auto"/>
    </w:pPr>
    <w:rPr>
      <w:color w:val="000000"/>
    </w:rPr>
  </w:style>
  <w:style w:type="paragraph" w:styleId="ListParagraph">
    <w:name w:val="List Paragraph"/>
    <w:aliases w:val="UGEX'Z,Body of text"/>
    <w:basedOn w:val="Normal"/>
    <w:link w:val="ListParagraphChar"/>
    <w:uiPriority w:val="1"/>
    <w:qFormat/>
    <w:rsid w:val="00575A42"/>
    <w:pPr>
      <w:spacing w:after="200" w:line="276" w:lineRule="auto"/>
      <w:ind w:left="720" w:firstLine="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C24B3"/>
    <w:rPr>
      <w:color w:val="800080" w:themeColor="followedHyperlink"/>
      <w:u w:val="single"/>
    </w:rPr>
  </w:style>
  <w:style w:type="character" w:styleId="CommentReference">
    <w:name w:val="annotation reference"/>
    <w:basedOn w:val="DefaultParagraphFont"/>
    <w:uiPriority w:val="99"/>
    <w:semiHidden/>
    <w:unhideWhenUsed/>
    <w:rsid w:val="00535508"/>
    <w:rPr>
      <w:sz w:val="16"/>
      <w:szCs w:val="16"/>
    </w:rPr>
  </w:style>
  <w:style w:type="paragraph" w:styleId="CommentText">
    <w:name w:val="annotation text"/>
    <w:basedOn w:val="Normal"/>
    <w:link w:val="CommentTextChar"/>
    <w:uiPriority w:val="99"/>
    <w:semiHidden/>
    <w:unhideWhenUsed/>
    <w:rsid w:val="00535508"/>
    <w:pPr>
      <w:spacing w:line="240" w:lineRule="auto"/>
    </w:pPr>
    <w:rPr>
      <w:sz w:val="20"/>
      <w:szCs w:val="20"/>
    </w:rPr>
  </w:style>
  <w:style w:type="character" w:customStyle="1" w:styleId="CommentTextChar">
    <w:name w:val="Comment Text Char"/>
    <w:basedOn w:val="DefaultParagraphFont"/>
    <w:link w:val="CommentText"/>
    <w:uiPriority w:val="99"/>
    <w:semiHidden/>
    <w:rsid w:val="005355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35508"/>
    <w:rPr>
      <w:b/>
      <w:bCs/>
    </w:rPr>
  </w:style>
  <w:style w:type="character" w:customStyle="1" w:styleId="CommentSubjectChar">
    <w:name w:val="Comment Subject Char"/>
    <w:basedOn w:val="CommentTextChar"/>
    <w:link w:val="CommentSubject"/>
    <w:uiPriority w:val="99"/>
    <w:semiHidden/>
    <w:rsid w:val="0053550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31D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D2E"/>
    <w:rPr>
      <w:rFonts w:ascii="Tahoma" w:eastAsia="Times New Roman" w:hAnsi="Tahoma" w:cs="Tahoma"/>
      <w:sz w:val="16"/>
      <w:szCs w:val="16"/>
      <w:lang w:val="en-US"/>
    </w:rPr>
  </w:style>
  <w:style w:type="table" w:customStyle="1" w:styleId="TableGrid11">
    <w:name w:val="Table Grid11"/>
    <w:basedOn w:val="TableNormal"/>
    <w:next w:val="TableGrid"/>
    <w:uiPriority w:val="59"/>
    <w:rsid w:val="00B7223E"/>
    <w:pPr>
      <w:spacing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23AE"/>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semiHidden/>
    <w:unhideWhenUsed/>
    <w:rsid w:val="001523A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523AE"/>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523AE"/>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1523AE"/>
    <w:rPr>
      <w:rFonts w:ascii="Times New Roman" w:eastAsia="Times New Roman" w:hAnsi="Times New Roman" w:cs="Times New Roman"/>
      <w:sz w:val="24"/>
      <w:szCs w:val="24"/>
      <w:lang w:val="en-US"/>
    </w:rPr>
  </w:style>
  <w:style w:type="character" w:styleId="PageNumber">
    <w:name w:val="page number"/>
    <w:uiPriority w:val="99"/>
    <w:semiHidden/>
    <w:unhideWhenUsed/>
    <w:rsid w:val="001523AE"/>
  </w:style>
  <w:style w:type="character" w:customStyle="1" w:styleId="UnresolvedMention1">
    <w:name w:val="Unresolved Mention1"/>
    <w:basedOn w:val="DefaultParagraphFont"/>
    <w:uiPriority w:val="99"/>
    <w:rsid w:val="00C11543"/>
    <w:rPr>
      <w:color w:val="605E5C"/>
      <w:shd w:val="clear" w:color="auto" w:fill="E1DFDD"/>
    </w:rPr>
  </w:style>
  <w:style w:type="character" w:styleId="Emphasis">
    <w:name w:val="Emphasis"/>
    <w:basedOn w:val="DefaultParagraphFont"/>
    <w:uiPriority w:val="20"/>
    <w:qFormat/>
    <w:rsid w:val="003A22AF"/>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UGEX'Z Char,Body of text Char"/>
    <w:link w:val="ListParagraph"/>
    <w:uiPriority w:val="34"/>
    <w:locked/>
    <w:rsid w:val="00780232"/>
    <w:rPr>
      <w:rFonts w:asciiTheme="minorHAnsi" w:eastAsiaTheme="minorHAnsi" w:hAnsiTheme="minorHAnsi" w:cstheme="minorBidi"/>
      <w:sz w:val="22"/>
      <w:szCs w:val="22"/>
    </w:rPr>
  </w:style>
  <w:style w:type="paragraph" w:styleId="BodyText">
    <w:name w:val="Body Text"/>
    <w:basedOn w:val="Normal"/>
    <w:link w:val="BodyTextChar"/>
    <w:uiPriority w:val="1"/>
    <w:qFormat/>
    <w:rsid w:val="00A76FC7"/>
    <w:pPr>
      <w:widowControl w:val="0"/>
      <w:autoSpaceDE w:val="0"/>
      <w:autoSpaceDN w:val="0"/>
      <w:spacing w:line="240" w:lineRule="auto"/>
      <w:ind w:left="0" w:firstLine="0"/>
      <w:jc w:val="left"/>
    </w:pPr>
    <w:rPr>
      <w:lang w:val="id-ID"/>
    </w:rPr>
  </w:style>
  <w:style w:type="character" w:customStyle="1" w:styleId="BodyTextChar">
    <w:name w:val="Body Text Char"/>
    <w:basedOn w:val="DefaultParagraphFont"/>
    <w:link w:val="BodyText"/>
    <w:uiPriority w:val="1"/>
    <w:rsid w:val="00A76FC7"/>
    <w:rPr>
      <w:lang w:val="id-ID"/>
    </w:rPr>
  </w:style>
  <w:style w:type="paragraph" w:customStyle="1" w:styleId="Normal1">
    <w:name w:val="Normal1"/>
    <w:rsid w:val="001C46A0"/>
    <w:pPr>
      <w:spacing w:after="160" w:line="259" w:lineRule="auto"/>
      <w:ind w:left="0" w:firstLine="0"/>
      <w:jc w:val="left"/>
    </w:pPr>
    <w:rPr>
      <w:rFonts w:ascii="Calibri" w:eastAsia="Calibri" w:hAnsi="Calibri" w:cs="Calibri"/>
      <w:sz w:val="22"/>
      <w:szCs w:val="22"/>
      <w:lang w:eastAsia="id-ID"/>
    </w:rPr>
  </w:style>
  <w:style w:type="paragraph" w:styleId="HTMLPreformatted">
    <w:name w:val="HTML Preformatted"/>
    <w:basedOn w:val="Normal"/>
    <w:link w:val="HTMLPreformattedChar"/>
    <w:uiPriority w:val="99"/>
    <w:semiHidden/>
    <w:unhideWhenUsed/>
    <w:rsid w:val="00EB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B41CD"/>
    <w:rPr>
      <w:rFonts w:ascii="Courier New" w:hAnsi="Courier New" w:cs="Courier New"/>
      <w:sz w:val="20"/>
      <w:szCs w:val="20"/>
    </w:rPr>
  </w:style>
  <w:style w:type="character" w:customStyle="1" w:styleId="y2iqfc">
    <w:name w:val="y2iqfc"/>
    <w:basedOn w:val="DefaultParagraphFont"/>
    <w:rsid w:val="00EB41CD"/>
  </w:style>
  <w:style w:type="character" w:styleId="UnresolvedMention">
    <w:name w:val="Unresolved Mention"/>
    <w:basedOn w:val="DefaultParagraphFont"/>
    <w:uiPriority w:val="99"/>
    <w:semiHidden/>
    <w:unhideWhenUsed/>
    <w:rsid w:val="006B2AEB"/>
    <w:rPr>
      <w:color w:val="605E5C"/>
      <w:shd w:val="clear" w:color="auto" w:fill="E1DFDD"/>
    </w:rPr>
  </w:style>
  <w:style w:type="paragraph" w:styleId="NormalWeb">
    <w:name w:val="Normal (Web)"/>
    <w:basedOn w:val="Normal"/>
    <w:uiPriority w:val="99"/>
    <w:semiHidden/>
    <w:unhideWhenUsed/>
    <w:rsid w:val="00F6698D"/>
    <w:pPr>
      <w:spacing w:before="100" w:beforeAutospacing="1" w:after="100" w:afterAutospacing="1" w:line="240" w:lineRule="auto"/>
      <w:ind w:left="0" w:firstLine="0"/>
      <w:jc w:val="left"/>
    </w:pPr>
    <w:rPr>
      <w:lang w:val="en-ID" w:eastAsia="en-ID"/>
    </w:rPr>
  </w:style>
  <w:style w:type="table" w:styleId="PlainTable2">
    <w:name w:val="Plain Table 2"/>
    <w:basedOn w:val="TableNormal"/>
    <w:uiPriority w:val="42"/>
    <w:rsid w:val="00F6698D"/>
    <w:pPr>
      <w:spacing w:line="240" w:lineRule="auto"/>
      <w:ind w:left="0" w:firstLine="0"/>
      <w:jc w:val="left"/>
    </w:pPr>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2340">
      <w:bodyDiv w:val="1"/>
      <w:marLeft w:val="0"/>
      <w:marRight w:val="0"/>
      <w:marTop w:val="0"/>
      <w:marBottom w:val="0"/>
      <w:divBdr>
        <w:top w:val="none" w:sz="0" w:space="0" w:color="auto"/>
        <w:left w:val="none" w:sz="0" w:space="0" w:color="auto"/>
        <w:bottom w:val="none" w:sz="0" w:space="0" w:color="auto"/>
        <w:right w:val="none" w:sz="0" w:space="0" w:color="auto"/>
      </w:divBdr>
    </w:div>
    <w:div w:id="1705590499">
      <w:bodyDiv w:val="1"/>
      <w:marLeft w:val="0"/>
      <w:marRight w:val="0"/>
      <w:marTop w:val="0"/>
      <w:marBottom w:val="0"/>
      <w:divBdr>
        <w:top w:val="none" w:sz="0" w:space="0" w:color="auto"/>
        <w:left w:val="none" w:sz="0" w:space="0" w:color="auto"/>
        <w:bottom w:val="none" w:sz="0" w:space="0" w:color="auto"/>
        <w:right w:val="none" w:sz="0" w:space="0" w:color="auto"/>
      </w:divBdr>
    </w:div>
    <w:div w:id="181629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google.com/search?q=https://www.example.com/digitalliterac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oi.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twvP9H3golpg+eRFpps0L1VdYw==">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23A144-4B8F-442F-B583-EDC77E46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4292</Characters>
  <Application>Microsoft Office Word</Application>
  <DocSecurity>0</DocSecurity>
  <Lines>186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Zulfikar Peluw</cp:lastModifiedBy>
  <cp:revision>2</cp:revision>
  <dcterms:created xsi:type="dcterms:W3CDTF">2025-07-09T15:56:00Z</dcterms:created>
  <dcterms:modified xsi:type="dcterms:W3CDTF">2025-07-09T15:56:00Z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http://www.zotero.org/styles/harvard1</vt:lpwstr>
  </property>
  <property fmtid="{D5CDD505-2E9C-101B-9397-08002B2CF9AE}" pid="3" name="Mendeley Document_1">
    <vt:lpwstr>True</vt:lpwstr>
  </property>
  <property fmtid="{D5CDD505-2E9C-101B-9397-08002B2CF9AE}" pid="4" name="Mendeley Recent Style Id 0_1">
    <vt:lpwstr>http://www.zotero.org/styles/apa</vt:lpwstr>
  </property>
  <property fmtid="{D5CDD505-2E9C-101B-9397-08002B2CF9AE}" pid="5" name="Mendeley Recent Style Id 1_1">
    <vt:lpwstr>http://www.zotero.org/styles/american-sociological-association</vt:lpwstr>
  </property>
  <property fmtid="{D5CDD505-2E9C-101B-9397-08002B2CF9AE}" pid="6" name="Mendeley Recent Style Id 2_1">
    <vt:lpwstr>http://www.zotero.org/styles/chicago-author-date</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http://www.zotero.org/styles/harvard1</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Psychological Association 7th edition</vt:lpwstr>
  </property>
  <property fmtid="{D5CDD505-2E9C-101B-9397-08002B2CF9AE}" pid="15" name="Mendeley Recent Style Name 1_1">
    <vt:lpwstr>American Sociological Association 6th edition</vt:lpwstr>
  </property>
  <property fmtid="{D5CDD505-2E9C-101B-9397-08002B2CF9AE}" pid="16" name="Mendeley Recent Style Name 2_1">
    <vt:lpwstr>Chicago Manual of Style 17th edition (author-date)</vt:lpwstr>
  </property>
  <property fmtid="{D5CDD505-2E9C-101B-9397-08002B2CF9AE}" pid="17" name="Mendeley Recent Style Name 3_1">
    <vt:lpwstr>Cite Them Right 10th edition - Harvard</vt:lpwstr>
  </property>
  <property fmtid="{D5CDD505-2E9C-101B-9397-08002B2CF9AE}" pid="18" name="Mendeley Recent Style Name 4_1">
    <vt:lpwstr>Harvard reference format 1 (deprecated)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2c42461a-4fd0-3898-a704-754e9d889e10</vt:lpwstr>
  </property>
  <property fmtid="{D5CDD505-2E9C-101B-9397-08002B2CF9AE}" pid="25" name="GrammarlyDocumentId">
    <vt:lpwstr>cbb12152375e1be4cfd0f4e090467e49c32cb31bad283b2d3a0fc2c6e2928a8e</vt:lpwstr>
  </property>
</Properties>
</file>